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11D5" w14:textId="77777777" w:rsidR="00597C0E" w:rsidRDefault="00597C0E">
      <w:pPr>
        <w:rPr>
          <w:rFonts w:hint="eastAsia"/>
        </w:rPr>
      </w:pPr>
      <w:r>
        <w:rPr>
          <w:rFonts w:hint="eastAsia"/>
        </w:rPr>
        <w:t>懈怠的意思和的拼音</w:t>
      </w:r>
    </w:p>
    <w:p w14:paraId="04BE6289" w14:textId="77777777" w:rsidR="00597C0E" w:rsidRDefault="00597C0E">
      <w:pPr>
        <w:rPr>
          <w:rFonts w:hint="eastAsia"/>
        </w:rPr>
      </w:pPr>
      <w:r>
        <w:rPr>
          <w:rFonts w:hint="eastAsia"/>
        </w:rPr>
        <w:t>在汉语中，“懈怠”（xiè dài）是一个描述状态的词汇，它用来形容一个人或团体在工作、学习或是其他需要持续付出努力的活动中表现出的懒散、缺乏动力或者不再像之前那样全力以赴的态度。这个词语由两个汉字组成：“懈”指的是松懈、放松警惕；“怠”则意味着懒惰、疏忽。当这两个字组合在一起时，就构成了一个表达消极工作态度或行为的复合词。</w:t>
      </w:r>
    </w:p>
    <w:p w14:paraId="4AF6411A" w14:textId="77777777" w:rsidR="00597C0E" w:rsidRDefault="00597C0E">
      <w:pPr>
        <w:rPr>
          <w:rFonts w:hint="eastAsia"/>
        </w:rPr>
      </w:pPr>
    </w:p>
    <w:p w14:paraId="148F91B0" w14:textId="77777777" w:rsidR="00597C0E" w:rsidRDefault="00597C0E">
      <w:pPr>
        <w:rPr>
          <w:rFonts w:hint="eastAsia"/>
        </w:rPr>
      </w:pPr>
      <w:r>
        <w:rPr>
          <w:rFonts w:hint="eastAsia"/>
        </w:rPr>
        <w:t>懈怠的起源与发展</w:t>
      </w:r>
    </w:p>
    <w:p w14:paraId="14564E56" w14:textId="77777777" w:rsidR="00597C0E" w:rsidRDefault="00597C0E">
      <w:pPr>
        <w:rPr>
          <w:rFonts w:hint="eastAsia"/>
        </w:rPr>
      </w:pPr>
      <w:r>
        <w:rPr>
          <w:rFonts w:hint="eastAsia"/>
        </w:rPr>
        <w:t>“懈怠”一词的历史可以追溯到古代中国，早在先秦时期的文献中就有使用。古人认为，无论是治理国家还是个人修养，勤奋和不懈的努力都是成功的关键。因此，对于任何表现出不思进取、对任务不上心的行为，都会用“懈怠”来形容，并且这种态度是被严格批评的。随着时间的发展，虽然社会形态发生了巨大的变化，但人们对“懈怠”的看法依然保持着一致，即它是阻碍进步和个人发展的负面因素。</w:t>
      </w:r>
    </w:p>
    <w:p w14:paraId="21E01735" w14:textId="77777777" w:rsidR="00597C0E" w:rsidRDefault="00597C0E">
      <w:pPr>
        <w:rPr>
          <w:rFonts w:hint="eastAsia"/>
        </w:rPr>
      </w:pPr>
    </w:p>
    <w:p w14:paraId="366329CB" w14:textId="77777777" w:rsidR="00597C0E" w:rsidRDefault="00597C0E">
      <w:pPr>
        <w:rPr>
          <w:rFonts w:hint="eastAsia"/>
        </w:rPr>
      </w:pPr>
      <w:r>
        <w:rPr>
          <w:rFonts w:hint="eastAsia"/>
        </w:rPr>
        <w:t>懈怠的表现形式</w:t>
      </w:r>
    </w:p>
    <w:p w14:paraId="745CB155" w14:textId="77777777" w:rsidR="00597C0E" w:rsidRDefault="00597C0E">
      <w:pPr>
        <w:rPr>
          <w:rFonts w:hint="eastAsia"/>
        </w:rPr>
      </w:pPr>
      <w:r>
        <w:rPr>
          <w:rFonts w:hint="eastAsia"/>
        </w:rPr>
        <w:t>懈怠可以在不同的环境中以多种形式展现出来。在职场上，员工可能会因为感到疲惫、对工作的厌倦或者是缺乏明确的目标而出现效率下降、拖延任务的情况。在学校里，学生可能由于课程压力大、兴趣缺失或者对未来感到迷茫而出现学习成绩下滑、参与课堂活动积极性降低的现象。家庭生活中，成员之间也可能因沟通减少、共同目标模糊而产生关系冷淡、家务分担不均等问题。这些都可能是懈怠情绪导致的最后的总结。</w:t>
      </w:r>
    </w:p>
    <w:p w14:paraId="1EDA8597" w14:textId="77777777" w:rsidR="00597C0E" w:rsidRDefault="00597C0E">
      <w:pPr>
        <w:rPr>
          <w:rFonts w:hint="eastAsia"/>
        </w:rPr>
      </w:pPr>
    </w:p>
    <w:p w14:paraId="7F4712BE" w14:textId="77777777" w:rsidR="00597C0E" w:rsidRDefault="00597C0E">
      <w:pPr>
        <w:rPr>
          <w:rFonts w:hint="eastAsia"/>
        </w:rPr>
      </w:pPr>
      <w:r>
        <w:rPr>
          <w:rFonts w:hint="eastAsia"/>
        </w:rPr>
        <w:t>如何克服懈怠</w:t>
      </w:r>
    </w:p>
    <w:p w14:paraId="2C66C5A0" w14:textId="77777777" w:rsidR="00597C0E" w:rsidRDefault="00597C0E">
      <w:pPr>
        <w:rPr>
          <w:rFonts w:hint="eastAsia"/>
        </w:rPr>
      </w:pPr>
      <w:r>
        <w:rPr>
          <w:rFonts w:hint="eastAsia"/>
        </w:rPr>
        <w:t>面对懈怠，采取积极措施来调整心态和行为是非常重要的。设定清晰且可实现的目标可以帮助人们保持前进的方向感。将大的目标分解成一个个小步骤，每完成一步都能带来成就感，从而激励自己继续前行。建立良好的时间管理习惯，合理安排工作与休息的时间，确保有足够的精力投入到各项事务中去。寻找支持系统也至关重要，这可以是家人、朋友的支持，也可以是加入兴趣小组，在那里找到志同道合的人一起努力。不要忘记自我反思，定期审视自己的行为模式，及时发现并纠正可能导致懈怠的问题。</w:t>
      </w:r>
    </w:p>
    <w:p w14:paraId="22F84C95" w14:textId="77777777" w:rsidR="00597C0E" w:rsidRDefault="00597C0E">
      <w:pPr>
        <w:rPr>
          <w:rFonts w:hint="eastAsia"/>
        </w:rPr>
      </w:pPr>
    </w:p>
    <w:p w14:paraId="242DB504" w14:textId="77777777" w:rsidR="00597C0E" w:rsidRDefault="00597C0E">
      <w:pPr>
        <w:rPr>
          <w:rFonts w:hint="eastAsia"/>
        </w:rPr>
      </w:pPr>
      <w:r>
        <w:rPr>
          <w:rFonts w:hint="eastAsia"/>
        </w:rPr>
        <w:t>懈怠的社会影响</w:t>
      </w:r>
    </w:p>
    <w:p w14:paraId="1C0A5B87" w14:textId="77777777" w:rsidR="00597C0E" w:rsidRDefault="00597C0E">
      <w:pPr>
        <w:rPr>
          <w:rFonts w:hint="eastAsia"/>
        </w:rPr>
      </w:pPr>
      <w:r>
        <w:rPr>
          <w:rFonts w:hint="eastAsia"/>
        </w:rPr>
        <w:t>从更广泛的角度来看，懈怠不仅影响个人的成长和发展，还可能对整个社会造成不利的影响。在一个团队或组织内部，如果多数成员都处于懈怠状态，那么整体的工作效率将会大幅降低，创新能力也会受到抑制。长期下来，这样的环境不利于人才的培养和社会的进步。为了促进健康的社会发展，我们需要营造一种积极向上的文化氛围，鼓励每个人发挥潜力，追求卓越。通过教育、宣传等多种方式，提高公众对于坚持不懈重要性的认识，共同抵制懈怠之风。</w:t>
      </w:r>
    </w:p>
    <w:p w14:paraId="6BDD7965" w14:textId="77777777" w:rsidR="00597C0E" w:rsidRDefault="00597C0E">
      <w:pPr>
        <w:rPr>
          <w:rFonts w:hint="eastAsia"/>
        </w:rPr>
      </w:pPr>
    </w:p>
    <w:p w14:paraId="02F142F2" w14:textId="77777777" w:rsidR="00597C0E" w:rsidRDefault="00597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FF00F" w14:textId="188D61E5" w:rsidR="00A604D3" w:rsidRDefault="00A604D3"/>
    <w:sectPr w:rsidR="00A60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D3"/>
    <w:rsid w:val="002D0BB4"/>
    <w:rsid w:val="00597C0E"/>
    <w:rsid w:val="00A6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5818F-8827-4A1F-B056-6C14D807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