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A502" w14:textId="77777777" w:rsidR="0022432F" w:rsidRDefault="0022432F">
      <w:pPr>
        <w:rPr>
          <w:rFonts w:hint="eastAsia"/>
        </w:rPr>
      </w:pPr>
      <w:r>
        <w:rPr>
          <w:rFonts w:hint="eastAsia"/>
        </w:rPr>
        <w:t>慨字的拼音与组词：情感的音符</w:t>
      </w:r>
    </w:p>
    <w:p w14:paraId="11F51D43" w14:textId="77777777" w:rsidR="0022432F" w:rsidRDefault="0022432F">
      <w:pPr>
        <w:rPr>
          <w:rFonts w:hint="eastAsia"/>
        </w:rPr>
      </w:pPr>
      <w:r>
        <w:rPr>
          <w:rFonts w:hint="eastAsia"/>
        </w:rPr>
        <w:t>“慨”字在汉语中是一个充满情感色彩的词汇，其拼音为 gài。它像是一把能够开启人们内心深处情感之门的钥匙，无论是慷慨激昂还是感慨万千，这个字总是能触动人心。在《说文解字》中，“慨”被解释为叹息的样子，而这种叹息往往伴随着深刻的感受或思考。</w:t>
      </w:r>
    </w:p>
    <w:p w14:paraId="08DA6940" w14:textId="77777777" w:rsidR="0022432F" w:rsidRDefault="0022432F">
      <w:pPr>
        <w:rPr>
          <w:rFonts w:hint="eastAsia"/>
        </w:rPr>
      </w:pPr>
    </w:p>
    <w:p w14:paraId="4DF6A4F2" w14:textId="77777777" w:rsidR="0022432F" w:rsidRDefault="0022432F">
      <w:pPr>
        <w:rPr>
          <w:rFonts w:hint="eastAsia"/>
        </w:rPr>
      </w:pPr>
      <w:r>
        <w:rPr>
          <w:rFonts w:hint="eastAsia"/>
        </w:rPr>
        <w:t>慨当以慷：英雄气概的表达</w:t>
      </w:r>
    </w:p>
    <w:p w14:paraId="1332F2D9" w14:textId="77777777" w:rsidR="0022432F" w:rsidRDefault="0022432F">
      <w:pPr>
        <w:rPr>
          <w:rFonts w:hint="eastAsia"/>
        </w:rPr>
      </w:pPr>
      <w:r>
        <w:rPr>
          <w:rFonts w:hint="eastAsia"/>
        </w:rPr>
        <w:t>“慨当以慷”这个词出自曹操的《短歌行》，用来形容一个人胸怀大志、不吝惜自己的财物和力量去帮助他人或投身于伟大的事业。这里的“慨”不仅仅是一种情绪的表现，更是一种行动的力量，一种为了理想和信念而不顾一切的决心。每当提到这个词，我们仿佛可以看到古代那些豪杰们在战场上奋勇杀敌，或是为了国家和人民的利益奔走呼号的身影。</w:t>
      </w:r>
    </w:p>
    <w:p w14:paraId="724B96A8" w14:textId="77777777" w:rsidR="0022432F" w:rsidRDefault="0022432F">
      <w:pPr>
        <w:rPr>
          <w:rFonts w:hint="eastAsia"/>
        </w:rPr>
      </w:pPr>
    </w:p>
    <w:p w14:paraId="15E183C2" w14:textId="77777777" w:rsidR="0022432F" w:rsidRDefault="0022432F">
      <w:pPr>
        <w:rPr>
          <w:rFonts w:hint="eastAsia"/>
        </w:rPr>
      </w:pPr>
      <w:r>
        <w:rPr>
          <w:rFonts w:hint="eastAsia"/>
        </w:rPr>
        <w:t>感慨：时光流逝的低吟</w:t>
      </w:r>
    </w:p>
    <w:p w14:paraId="14297C69" w14:textId="77777777" w:rsidR="0022432F" w:rsidRDefault="0022432F">
      <w:pPr>
        <w:rPr>
          <w:rFonts w:hint="eastAsia"/>
        </w:rPr>
      </w:pPr>
      <w:r>
        <w:rPr>
          <w:rFonts w:hint="eastAsia"/>
        </w:rPr>
        <w:t>“感慨”则是指因某些事物而引发的深沉感情，常常是对过去经历的一种回忆和反思。当我们站在岁月的长河之中，望着那远去的风景，心中涌起的是对往昔的怀念和对未来的憧憬。这种情感不仅仅是个人的记忆，更是人类共通的情感体验。从古至今，无数诗人和作家用他们的笔触记录下了这样的时刻，让后人也能感受到那份穿越时空的心灵共鸣。</w:t>
      </w:r>
    </w:p>
    <w:p w14:paraId="2A138644" w14:textId="77777777" w:rsidR="0022432F" w:rsidRDefault="0022432F">
      <w:pPr>
        <w:rPr>
          <w:rFonts w:hint="eastAsia"/>
        </w:rPr>
      </w:pPr>
    </w:p>
    <w:p w14:paraId="492AB618" w14:textId="77777777" w:rsidR="0022432F" w:rsidRDefault="0022432F">
      <w:pPr>
        <w:rPr>
          <w:rFonts w:hint="eastAsia"/>
        </w:rPr>
      </w:pPr>
      <w:r>
        <w:rPr>
          <w:rFonts w:hint="eastAsia"/>
        </w:rPr>
        <w:t>慷慨解囊：无私奉献的精神</w:t>
      </w:r>
    </w:p>
    <w:p w14:paraId="368141EA" w14:textId="77777777" w:rsidR="0022432F" w:rsidRDefault="0022432F">
      <w:pPr>
        <w:rPr>
          <w:rFonts w:hint="eastAsia"/>
        </w:rPr>
      </w:pPr>
      <w:r>
        <w:rPr>
          <w:rFonts w:hint="eastAsia"/>
        </w:rPr>
        <w:t>“慷慨解囊”描述的是那种毫不吝啬地拿出钱财来帮助有需要的人的行为。在这个世界上，总有一些人愿意伸出援手，用自己的力量去温暖他人的生活。他们或许并不富裕，但却有着一颗无比富足的心。这种精神不仅体现了人性中的善良和美好，也是社会和谐进步的重要基石。每一次的慷慨解囊，都是对爱与希望的一次传递，它让人们相信，在这个世界上，还有许多美好的事情值得我们去追求。</w:t>
      </w:r>
    </w:p>
    <w:p w14:paraId="4FD0213F" w14:textId="77777777" w:rsidR="0022432F" w:rsidRDefault="0022432F">
      <w:pPr>
        <w:rPr>
          <w:rFonts w:hint="eastAsia"/>
        </w:rPr>
      </w:pPr>
    </w:p>
    <w:p w14:paraId="31B70B3F" w14:textId="77777777" w:rsidR="0022432F" w:rsidRDefault="0022432F">
      <w:pPr>
        <w:rPr>
          <w:rFonts w:hint="eastAsia"/>
        </w:rPr>
      </w:pPr>
      <w:r>
        <w:rPr>
          <w:rFonts w:hint="eastAsia"/>
        </w:rPr>
        <w:t>慨然：坚定决心的宣告</w:t>
      </w:r>
    </w:p>
    <w:p w14:paraId="5F6DF087" w14:textId="77777777" w:rsidR="0022432F" w:rsidRDefault="0022432F">
      <w:pPr>
        <w:rPr>
          <w:rFonts w:hint="eastAsia"/>
        </w:rPr>
      </w:pPr>
      <w:r>
        <w:rPr>
          <w:rFonts w:hint="eastAsia"/>
        </w:rPr>
        <w:t>“慨然”一词则更多地带有一种决绝的态度，表示某人对于某个决定或立场持有一种坚定不移的信心。无论是在面对困难挑战时，还是在做出重大选择时，一个慨然的人总是能够保持冷静和理智，勇敢地迎接一切未知。这种态度不仅是个人成长道路上不可或缺的一部分，也成为了激励他人勇往直前的动力源泉。历史上的仁人志士们，正是凭借着这份慨然之情，才得以书写出属于自己的辉煌篇章。</w:t>
      </w:r>
    </w:p>
    <w:p w14:paraId="0675C63C" w14:textId="77777777" w:rsidR="0022432F" w:rsidRDefault="0022432F">
      <w:pPr>
        <w:rPr>
          <w:rFonts w:hint="eastAsia"/>
        </w:rPr>
      </w:pPr>
    </w:p>
    <w:p w14:paraId="6A103029" w14:textId="77777777" w:rsidR="0022432F" w:rsidRDefault="0022432F">
      <w:pPr>
        <w:rPr>
          <w:rFonts w:hint="eastAsia"/>
        </w:rPr>
      </w:pPr>
      <w:r>
        <w:rPr>
          <w:rFonts w:hint="eastAsia"/>
        </w:rPr>
        <w:t>最后的总结：慨字背后的故事</w:t>
      </w:r>
    </w:p>
    <w:p w14:paraId="31408946" w14:textId="77777777" w:rsidR="0022432F" w:rsidRDefault="0022432F">
      <w:pPr>
        <w:rPr>
          <w:rFonts w:hint="eastAsia"/>
        </w:rPr>
      </w:pPr>
      <w:r>
        <w:rPr>
          <w:rFonts w:hint="eastAsia"/>
        </w:rPr>
        <w:t>“慨”字不仅仅是一个简单的汉字，它承载着丰富的情感和深刻的哲理。通过不同的组合，它可以表达出各种各样的情感状态和社会价值观念。从个人的情感到集体的意志，从过去的回忆到现在的生活，乃至未来的期望，“慨”字就像一座桥梁，连接着我们内心世界与外部现实之间的每一个角落。因此，当我们再次遇到这个字的时候，不妨停下来细细品味一下它所蕴含的意义吧。</w:t>
      </w:r>
    </w:p>
    <w:p w14:paraId="6EF38FC4" w14:textId="77777777" w:rsidR="0022432F" w:rsidRDefault="0022432F">
      <w:pPr>
        <w:rPr>
          <w:rFonts w:hint="eastAsia"/>
        </w:rPr>
      </w:pPr>
    </w:p>
    <w:p w14:paraId="5F303691" w14:textId="77777777" w:rsidR="0022432F" w:rsidRDefault="00224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B1E9D" w14:textId="10DF3CE7" w:rsidR="009B784A" w:rsidRDefault="009B784A"/>
    <w:sectPr w:rsidR="009B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4A"/>
    <w:rsid w:val="0022432F"/>
    <w:rsid w:val="002D0BB4"/>
    <w:rsid w:val="009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9CD2A-C164-4129-BC11-5CE8AB4F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