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9584" w14:textId="77777777" w:rsidR="00475F1A" w:rsidRDefault="00475F1A">
      <w:pPr>
        <w:rPr>
          <w:rFonts w:hint="eastAsia"/>
        </w:rPr>
      </w:pPr>
      <w:r>
        <w:rPr>
          <w:rFonts w:hint="eastAsia"/>
        </w:rPr>
        <w:t>愣的词语和的拼音：探索汉语词汇的魅力</w:t>
      </w:r>
    </w:p>
    <w:p w14:paraId="175F5E38" w14:textId="77777777" w:rsidR="00475F1A" w:rsidRDefault="00475F1A">
      <w:pPr>
        <w:rPr>
          <w:rFonts w:hint="eastAsia"/>
        </w:rPr>
      </w:pPr>
      <w:r>
        <w:rPr>
          <w:rFonts w:hint="eastAsia"/>
        </w:rPr>
        <w:t>在汉语的广阔天地中，每一个汉字、词语都承载着独特的文化和历史记忆。今天，我们将聚焦于“愣”这个字以及它所构成的词语，一同探寻其拼音发音与背后的故事。“愣”的拼音为 lèng，它是一个多义词，在不同的语境下有着不同的含义。当提到“愣”，很多人首先会想到的是形容一个人发呆或者突然间不知所措的样子，如“他愣在那里半天没动。”这样的用法体现了人们在面对意外情况时的一种自然反应。</w:t>
      </w:r>
    </w:p>
    <w:p w14:paraId="78C2A4BB" w14:textId="77777777" w:rsidR="00475F1A" w:rsidRDefault="00475F1A">
      <w:pPr>
        <w:rPr>
          <w:rFonts w:hint="eastAsia"/>
        </w:rPr>
      </w:pPr>
    </w:p>
    <w:p w14:paraId="70C0F714" w14:textId="77777777" w:rsidR="00475F1A" w:rsidRDefault="00475F1A">
      <w:pPr>
        <w:rPr>
          <w:rFonts w:hint="eastAsia"/>
        </w:rPr>
      </w:pPr>
      <w:r>
        <w:rPr>
          <w:rFonts w:hint="eastAsia"/>
        </w:rPr>
        <w:t>愣头青：青春懵懂的象征</w:t>
      </w:r>
    </w:p>
    <w:p w14:paraId="6B6852AF" w14:textId="77777777" w:rsidR="00475F1A" w:rsidRDefault="00475F1A">
      <w:pPr>
        <w:rPr>
          <w:rFonts w:hint="eastAsia"/>
        </w:rPr>
      </w:pPr>
      <w:r>
        <w:rPr>
          <w:rFonts w:hint="eastAsia"/>
        </w:rPr>
        <w:t>从“愣”衍生出来的词语之一便是“愣头青”。这个词用来形容年轻人做事莽撞、不经思考的性格特点。在过去的社会里，“愣头青”往往指涉那些初出茅庐、经验不足但充满活力的年轻人。他们可能因为缺乏社会阅历而在处理事情上显得有些鲁莽，但这恰恰也是年轻一代勇于尝试新事物、敢于挑战权威的精神写照。随着时代的变迁，“愣头青”不再仅仅局限于年龄上的定义，而是成为了一种积极向上的生活态度的代名词。</w:t>
      </w:r>
    </w:p>
    <w:p w14:paraId="52B476A4" w14:textId="77777777" w:rsidR="00475F1A" w:rsidRDefault="00475F1A">
      <w:pPr>
        <w:rPr>
          <w:rFonts w:hint="eastAsia"/>
        </w:rPr>
      </w:pPr>
    </w:p>
    <w:p w14:paraId="3DABD746" w14:textId="77777777" w:rsidR="00475F1A" w:rsidRDefault="00475F1A">
      <w:pPr>
        <w:rPr>
          <w:rFonts w:hint="eastAsia"/>
        </w:rPr>
      </w:pPr>
      <w:r>
        <w:rPr>
          <w:rFonts w:hint="eastAsia"/>
        </w:rPr>
        <w:t>愣神：瞬间的迷失与回神</w:t>
      </w:r>
    </w:p>
    <w:p w14:paraId="5A4748BA" w14:textId="77777777" w:rsidR="00475F1A" w:rsidRDefault="00475F1A">
      <w:pPr>
        <w:rPr>
          <w:rFonts w:hint="eastAsia"/>
        </w:rPr>
      </w:pPr>
      <w:r>
        <w:rPr>
          <w:rFonts w:hint="eastAsia"/>
        </w:rPr>
        <w:t>“愣神”则是描述人在某一时刻思绪飘远的状态。当我们沉浸在自己的世界里，或是被某个突如其来的问题或景象吸引住注意力时，就可能会出现短暂的愣神现象。这种状态并非完全消极，很多时候它是大脑对信息进行快速处理的过程。通过愣神，我们可以获得灵感、找到解决问题的新思路。对于艺术家而言，愣神更是一种创作源泉，帮助他们在平凡之中发现不凡之美。因此，虽然“愣神”看似只是简单的停顿，但它却蕴含着无限的可能性。</w:t>
      </w:r>
    </w:p>
    <w:p w14:paraId="404C15FF" w14:textId="77777777" w:rsidR="00475F1A" w:rsidRDefault="00475F1A">
      <w:pPr>
        <w:rPr>
          <w:rFonts w:hint="eastAsia"/>
        </w:rPr>
      </w:pPr>
    </w:p>
    <w:p w14:paraId="6188FB2A" w14:textId="77777777" w:rsidR="00475F1A" w:rsidRDefault="00475F1A">
      <w:pPr>
        <w:rPr>
          <w:rFonts w:hint="eastAsia"/>
        </w:rPr>
      </w:pPr>
      <w:r>
        <w:rPr>
          <w:rFonts w:hint="eastAsia"/>
        </w:rPr>
        <w:t>愣怔：惊讶后的沉思</w:t>
      </w:r>
    </w:p>
    <w:p w14:paraId="3EBE0BBD" w14:textId="77777777" w:rsidR="00475F1A" w:rsidRDefault="00475F1A">
      <w:pPr>
        <w:rPr>
          <w:rFonts w:hint="eastAsia"/>
        </w:rPr>
      </w:pPr>
      <w:r>
        <w:rPr>
          <w:rFonts w:hint="eastAsia"/>
        </w:rPr>
        <w:t>与“愣神”相似，“愣怔”更多地表达了人在受到惊吓或震惊之后陷入短暂沉默的情形。不同于愣头青式的冲动行事，愣怔体现了一种对外界刺激做出回应后的深度思考。在文学作品中，作者常常运用“愣怔”来刻画人物内心复杂的情感变化，使读者能够更加深刻地理解角色的心理活动。“愣怔”也提醒我们，在生活中遇到困难和挫折时，不要急于作出反应，而应该给自己一点时间去整理思绪，以便更好地应对接下来的局面。</w:t>
      </w:r>
    </w:p>
    <w:p w14:paraId="58A86510" w14:textId="77777777" w:rsidR="00475F1A" w:rsidRDefault="00475F1A">
      <w:pPr>
        <w:rPr>
          <w:rFonts w:hint="eastAsia"/>
        </w:rPr>
      </w:pPr>
    </w:p>
    <w:p w14:paraId="7F7B49B0" w14:textId="77777777" w:rsidR="00475F1A" w:rsidRDefault="00475F1A">
      <w:pPr>
        <w:rPr>
          <w:rFonts w:hint="eastAsia"/>
        </w:rPr>
      </w:pPr>
      <w:r>
        <w:rPr>
          <w:rFonts w:hint="eastAsia"/>
        </w:rPr>
        <w:t>最后的总结：“愣”及其相关词语的文化价值</w:t>
      </w:r>
    </w:p>
    <w:p w14:paraId="51C21A3B" w14:textId="77777777" w:rsidR="00475F1A" w:rsidRDefault="00475F1A">
      <w:pPr>
        <w:rPr>
          <w:rFonts w:hint="eastAsia"/>
        </w:rPr>
      </w:pPr>
      <w:r>
        <w:rPr>
          <w:rFonts w:hint="eastAsia"/>
        </w:rPr>
        <w:t>“愣”及由它组成的多个词语不仅反映了汉语丰富的表达方式，同时也揭示了人类行为模式和社会文化的多样性。“愣”作为日常交流中常见的词汇之一，连接着人们的日常生活点滴，并且通过不同的搭配使用展现出各自独特的韵味。无论是形容年轻人的朝气蓬勃还是描绘人们面对突发状况时的真实反应，“愣”系列词语都以它们特有的方式记录着生活的每一刻。在未来，随着语言的不断发展演变，“愣”还将继续书写属于它的故事，见证时代的发展和个人的成长。</w:t>
      </w:r>
    </w:p>
    <w:p w14:paraId="0F94BD92" w14:textId="77777777" w:rsidR="00475F1A" w:rsidRDefault="00475F1A">
      <w:pPr>
        <w:rPr>
          <w:rFonts w:hint="eastAsia"/>
        </w:rPr>
      </w:pPr>
    </w:p>
    <w:p w14:paraId="2664495A" w14:textId="77777777" w:rsidR="00475F1A" w:rsidRDefault="00475F1A">
      <w:pPr>
        <w:rPr>
          <w:rFonts w:hint="eastAsia"/>
        </w:rPr>
      </w:pPr>
      <w:r>
        <w:rPr>
          <w:rFonts w:hint="eastAsia"/>
        </w:rPr>
        <w:t>本文是由懂得生活网（dongdeshenghuo.com）为大家创作</w:t>
      </w:r>
    </w:p>
    <w:p w14:paraId="73E041C7" w14:textId="5839399E" w:rsidR="00964F82" w:rsidRDefault="00964F82"/>
    <w:sectPr w:rsidR="00964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82"/>
    <w:rsid w:val="002D0BB4"/>
    <w:rsid w:val="00475F1A"/>
    <w:rsid w:val="0096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9FDF-54E9-4AB3-8B5F-AB9ACDCB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F82"/>
    <w:rPr>
      <w:rFonts w:cstheme="majorBidi"/>
      <w:color w:val="2F5496" w:themeColor="accent1" w:themeShade="BF"/>
      <w:sz w:val="28"/>
      <w:szCs w:val="28"/>
    </w:rPr>
  </w:style>
  <w:style w:type="character" w:customStyle="1" w:styleId="50">
    <w:name w:val="标题 5 字符"/>
    <w:basedOn w:val="a0"/>
    <w:link w:val="5"/>
    <w:uiPriority w:val="9"/>
    <w:semiHidden/>
    <w:rsid w:val="00964F82"/>
    <w:rPr>
      <w:rFonts w:cstheme="majorBidi"/>
      <w:color w:val="2F5496" w:themeColor="accent1" w:themeShade="BF"/>
      <w:sz w:val="24"/>
    </w:rPr>
  </w:style>
  <w:style w:type="character" w:customStyle="1" w:styleId="60">
    <w:name w:val="标题 6 字符"/>
    <w:basedOn w:val="a0"/>
    <w:link w:val="6"/>
    <w:uiPriority w:val="9"/>
    <w:semiHidden/>
    <w:rsid w:val="00964F82"/>
    <w:rPr>
      <w:rFonts w:cstheme="majorBidi"/>
      <w:b/>
      <w:bCs/>
      <w:color w:val="2F5496" w:themeColor="accent1" w:themeShade="BF"/>
    </w:rPr>
  </w:style>
  <w:style w:type="character" w:customStyle="1" w:styleId="70">
    <w:name w:val="标题 7 字符"/>
    <w:basedOn w:val="a0"/>
    <w:link w:val="7"/>
    <w:uiPriority w:val="9"/>
    <w:semiHidden/>
    <w:rsid w:val="00964F82"/>
    <w:rPr>
      <w:rFonts w:cstheme="majorBidi"/>
      <w:b/>
      <w:bCs/>
      <w:color w:val="595959" w:themeColor="text1" w:themeTint="A6"/>
    </w:rPr>
  </w:style>
  <w:style w:type="character" w:customStyle="1" w:styleId="80">
    <w:name w:val="标题 8 字符"/>
    <w:basedOn w:val="a0"/>
    <w:link w:val="8"/>
    <w:uiPriority w:val="9"/>
    <w:semiHidden/>
    <w:rsid w:val="00964F82"/>
    <w:rPr>
      <w:rFonts w:cstheme="majorBidi"/>
      <w:color w:val="595959" w:themeColor="text1" w:themeTint="A6"/>
    </w:rPr>
  </w:style>
  <w:style w:type="character" w:customStyle="1" w:styleId="90">
    <w:name w:val="标题 9 字符"/>
    <w:basedOn w:val="a0"/>
    <w:link w:val="9"/>
    <w:uiPriority w:val="9"/>
    <w:semiHidden/>
    <w:rsid w:val="00964F82"/>
    <w:rPr>
      <w:rFonts w:eastAsiaTheme="majorEastAsia" w:cstheme="majorBidi"/>
      <w:color w:val="595959" w:themeColor="text1" w:themeTint="A6"/>
    </w:rPr>
  </w:style>
  <w:style w:type="paragraph" w:styleId="a3">
    <w:name w:val="Title"/>
    <w:basedOn w:val="a"/>
    <w:next w:val="a"/>
    <w:link w:val="a4"/>
    <w:uiPriority w:val="10"/>
    <w:qFormat/>
    <w:rsid w:val="00964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F82"/>
    <w:pPr>
      <w:spacing w:before="160"/>
      <w:jc w:val="center"/>
    </w:pPr>
    <w:rPr>
      <w:i/>
      <w:iCs/>
      <w:color w:val="404040" w:themeColor="text1" w:themeTint="BF"/>
    </w:rPr>
  </w:style>
  <w:style w:type="character" w:customStyle="1" w:styleId="a8">
    <w:name w:val="引用 字符"/>
    <w:basedOn w:val="a0"/>
    <w:link w:val="a7"/>
    <w:uiPriority w:val="29"/>
    <w:rsid w:val="00964F82"/>
    <w:rPr>
      <w:i/>
      <w:iCs/>
      <w:color w:val="404040" w:themeColor="text1" w:themeTint="BF"/>
    </w:rPr>
  </w:style>
  <w:style w:type="paragraph" w:styleId="a9">
    <w:name w:val="List Paragraph"/>
    <w:basedOn w:val="a"/>
    <w:uiPriority w:val="34"/>
    <w:qFormat/>
    <w:rsid w:val="00964F82"/>
    <w:pPr>
      <w:ind w:left="720"/>
      <w:contextualSpacing/>
    </w:pPr>
  </w:style>
  <w:style w:type="character" w:styleId="aa">
    <w:name w:val="Intense Emphasis"/>
    <w:basedOn w:val="a0"/>
    <w:uiPriority w:val="21"/>
    <w:qFormat/>
    <w:rsid w:val="00964F82"/>
    <w:rPr>
      <w:i/>
      <w:iCs/>
      <w:color w:val="2F5496" w:themeColor="accent1" w:themeShade="BF"/>
    </w:rPr>
  </w:style>
  <w:style w:type="paragraph" w:styleId="ab">
    <w:name w:val="Intense Quote"/>
    <w:basedOn w:val="a"/>
    <w:next w:val="a"/>
    <w:link w:val="ac"/>
    <w:uiPriority w:val="30"/>
    <w:qFormat/>
    <w:rsid w:val="00964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F82"/>
    <w:rPr>
      <w:i/>
      <w:iCs/>
      <w:color w:val="2F5496" w:themeColor="accent1" w:themeShade="BF"/>
    </w:rPr>
  </w:style>
  <w:style w:type="character" w:styleId="ad">
    <w:name w:val="Intense Reference"/>
    <w:basedOn w:val="a0"/>
    <w:uiPriority w:val="32"/>
    <w:qFormat/>
    <w:rsid w:val="00964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