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B7D52" w14:textId="77777777" w:rsidR="00DE46EB" w:rsidRDefault="00DE46EB">
      <w:pPr>
        <w:rPr>
          <w:rFonts w:hint="eastAsia"/>
        </w:rPr>
      </w:pPr>
      <w:r>
        <w:rPr>
          <w:rFonts w:hint="eastAsia"/>
        </w:rPr>
        <w:t>悬的拼音和组词</w:t>
      </w:r>
    </w:p>
    <w:p w14:paraId="01B0F377" w14:textId="77777777" w:rsidR="00DE46EB" w:rsidRDefault="00DE46EB">
      <w:pPr>
        <w:rPr>
          <w:rFonts w:hint="eastAsia"/>
        </w:rPr>
      </w:pPr>
      <w:r>
        <w:rPr>
          <w:rFonts w:hint="eastAsia"/>
        </w:rPr>
        <w:t>“悬”字在汉语拼音中被标注为xuán。这个发音简洁而具有辨识度，是中文学习者掌握的一个重要词汇。在日常交流与文学创作中，“悬”字有着丰富的含义和广泛的使用范围。它常用来表示物体高挂的状态或是事情未决、不确定的情况。例如，在组词方面，“悬挂”（xuán guà）描述了物品如画作、灯笼等被挂在高处的情景；“悬念”（xuán niàn）则用于形容故事或事件中的紧张气氛，使得听众或读者对接下来的发展充满期待。</w:t>
      </w:r>
    </w:p>
    <w:p w14:paraId="4406EA6F" w14:textId="77777777" w:rsidR="00DE46EB" w:rsidRDefault="00DE46EB">
      <w:pPr>
        <w:rPr>
          <w:rFonts w:hint="eastAsia"/>
        </w:rPr>
      </w:pPr>
    </w:p>
    <w:p w14:paraId="6F5B2330" w14:textId="77777777" w:rsidR="00DE46EB" w:rsidRDefault="00DE46EB">
      <w:pPr>
        <w:rPr>
          <w:rFonts w:hint="eastAsia"/>
        </w:rPr>
      </w:pPr>
      <w:r>
        <w:rPr>
          <w:rFonts w:hint="eastAsia"/>
        </w:rPr>
        <w:t>悬的部首解析</w:t>
      </w:r>
    </w:p>
    <w:p w14:paraId="379B661F" w14:textId="77777777" w:rsidR="00DE46EB" w:rsidRDefault="00DE46EB">
      <w:pPr>
        <w:rPr>
          <w:rFonts w:hint="eastAsia"/>
        </w:rPr>
      </w:pPr>
      <w:r>
        <w:rPr>
          <w:rFonts w:hint="eastAsia"/>
        </w:rPr>
        <w:t>从汉字构造的角度来看，“悬”属于糸部。“糸”作为部首，通常与线、绳索以及由此衍生出的概念相关联。这一特征也反映在“悬”的本义之中：用绳子将某物吊起或挂起来。通过了解部首的意义，我们可以更深入地理解“悬”字背后的逻辑和文化内涵。研究部首也有助于记忆和书写汉字，因为许多同部首的字往往会在意义上存在关联性。比如，同样含有“糸”的“絆”（bàn），意味着绊倒，也可以引申为阻碍，这与“悬”所暗示的高挂状态形成了一种对比关系，一个往上拉，一个可能往下拽。</w:t>
      </w:r>
    </w:p>
    <w:p w14:paraId="04524A3F" w14:textId="77777777" w:rsidR="00DE46EB" w:rsidRDefault="00DE46EB">
      <w:pPr>
        <w:rPr>
          <w:rFonts w:hint="eastAsia"/>
        </w:rPr>
      </w:pPr>
    </w:p>
    <w:p w14:paraId="14F00427" w14:textId="77777777" w:rsidR="00DE46EB" w:rsidRDefault="00DE46EB">
      <w:pPr>
        <w:rPr>
          <w:rFonts w:hint="eastAsia"/>
        </w:rPr>
      </w:pPr>
      <w:r>
        <w:rPr>
          <w:rFonts w:hint="eastAsia"/>
        </w:rPr>
        <w:t>悬的文化意义及应用实例</w:t>
      </w:r>
    </w:p>
    <w:p w14:paraId="2E295096" w14:textId="77777777" w:rsidR="00DE46EB" w:rsidRDefault="00DE46EB">
      <w:pPr>
        <w:rPr>
          <w:rFonts w:hint="eastAsia"/>
        </w:rPr>
      </w:pPr>
      <w:r>
        <w:rPr>
          <w:rFonts w:hint="eastAsia"/>
        </w:rPr>
        <w:t>“悬”不仅是一个简单的汉字，它还承载着深厚的文化意义。在中国传统文化里，悬挂某些物品被认为可以带来好运或者辟邪的作用，例如春节期间家家户户都会悬挂红灯笼，以此来庆祝节日并祈求新的一年平安顺遂。在艺术领域，“悬”也占据一席之地。古往今来，无数诗人画家以“悬”为主题进行创作，表达他们对自然景观的独特感悟。如李白诗中的“飞流直下三千尺，疑是银河落九天”，生动描绘了庐山瀑布壮观景象，其中“飞流直下”正是对“悬”这一动态美的绝佳诠释。</w:t>
      </w:r>
    </w:p>
    <w:p w14:paraId="21771E9E" w14:textId="77777777" w:rsidR="00DE46EB" w:rsidRDefault="00DE46EB">
      <w:pPr>
        <w:rPr>
          <w:rFonts w:hint="eastAsia"/>
        </w:rPr>
      </w:pPr>
    </w:p>
    <w:p w14:paraId="7909B443" w14:textId="77777777" w:rsidR="00DE46EB" w:rsidRDefault="00DE46EB">
      <w:pPr>
        <w:rPr>
          <w:rFonts w:hint="eastAsia"/>
        </w:rPr>
      </w:pPr>
      <w:r>
        <w:rPr>
          <w:rFonts w:hint="eastAsia"/>
        </w:rPr>
        <w:t>现代语境下的悬</w:t>
      </w:r>
    </w:p>
    <w:p w14:paraId="1884E4EF" w14:textId="77777777" w:rsidR="00DE46EB" w:rsidRDefault="00DE46EB">
      <w:pPr>
        <w:rPr>
          <w:rFonts w:hint="eastAsia"/>
        </w:rPr>
      </w:pPr>
      <w:r>
        <w:rPr>
          <w:rFonts w:hint="eastAsia"/>
        </w:rPr>
        <w:t>随着时代的发展，“悬”字的应用也在不断拓展。在现代社会，“悬赏”成为了一个流行词汇，指个人或组织为了获得特定信息或解决难题而公开提供的奖励。这种做法既体现了社会成员之间的互动合作精神，又反映了人们对未知事物探索的热情。在科技发展的影响下，“悬浮技术”也成为人们关注的焦点之一，从磁悬浮列车到无人机，这些创新成果都展示了人类利用科学原理克服重力限制的能力。“悬”字及其相关概念始终贯穿于我们的生活之中，无论是在古代还是今天，都扮演着不可或缺的角色。</w:t>
      </w:r>
    </w:p>
    <w:p w14:paraId="291506F9" w14:textId="77777777" w:rsidR="00DE46EB" w:rsidRDefault="00DE46EB">
      <w:pPr>
        <w:rPr>
          <w:rFonts w:hint="eastAsia"/>
        </w:rPr>
      </w:pPr>
    </w:p>
    <w:p w14:paraId="2C63D0FA" w14:textId="77777777" w:rsidR="00DE46EB" w:rsidRDefault="00DE46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B6933" w14:textId="26B9439E" w:rsidR="0038740F" w:rsidRDefault="0038740F"/>
    <w:sectPr w:rsidR="00387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0F"/>
    <w:rsid w:val="002D0BB4"/>
    <w:rsid w:val="0038740F"/>
    <w:rsid w:val="00DE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7C920-4A94-4F14-BE17-DCC75B42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