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A942A" w14:textId="77777777" w:rsidR="00C01CF9" w:rsidRDefault="00C01CF9">
      <w:pPr>
        <w:rPr>
          <w:rFonts w:hint="eastAsia"/>
        </w:rPr>
      </w:pPr>
      <w:r>
        <w:rPr>
          <w:rFonts w:hint="eastAsia"/>
        </w:rPr>
        <w:t>性格乖戾的拼音：Xìnggé Guāilì</w:t>
      </w:r>
    </w:p>
    <w:p w14:paraId="6A899FB7" w14:textId="77777777" w:rsidR="00C01CF9" w:rsidRDefault="00C01CF9">
      <w:pPr>
        <w:rPr>
          <w:rFonts w:hint="eastAsia"/>
        </w:rPr>
      </w:pPr>
      <w:r>
        <w:rPr>
          <w:rFonts w:hint="eastAsia"/>
        </w:rPr>
        <w:t>在汉语的世界里，每一个词汇背后都蕴含着深厚的文化底蕴与独特的情感色彩。“性格乖戾”便是这样一个词组，其拼音为“Xìnggé Guāilì”。这个词用来形容一个人的性格偏离常规，行为举止异于常人，难以预测且不易相处。乖戾的性格可能表现为对事物持有极端的看法，情绪波动较大，或是在人际交往中表现出不合群、不合作的态度。</w:t>
      </w:r>
    </w:p>
    <w:p w14:paraId="568669D4" w14:textId="77777777" w:rsidR="00C01CF9" w:rsidRDefault="00C01CF9">
      <w:pPr>
        <w:rPr>
          <w:rFonts w:hint="eastAsia"/>
        </w:rPr>
      </w:pPr>
    </w:p>
    <w:p w14:paraId="1CFB4DB0" w14:textId="77777777" w:rsidR="00C01CF9" w:rsidRDefault="00C01CF9">
      <w:pPr>
        <w:rPr>
          <w:rFonts w:hint="eastAsia"/>
        </w:rPr>
      </w:pPr>
      <w:r>
        <w:rPr>
          <w:rFonts w:hint="eastAsia"/>
        </w:rPr>
        <w:t>乖戾性格的成因分析</w:t>
      </w:r>
    </w:p>
    <w:p w14:paraId="334F5653" w14:textId="77777777" w:rsidR="00C01CF9" w:rsidRDefault="00C01CF9">
      <w:pPr>
        <w:rPr>
          <w:rFonts w:hint="eastAsia"/>
        </w:rPr>
      </w:pPr>
      <w:r>
        <w:rPr>
          <w:rFonts w:hint="eastAsia"/>
        </w:rPr>
        <w:t>从心理学的角度来看，性格乖戾可能是多种因素共同作用的最后的总结。早期的家庭环境、教育方式、社会经历以及个人的心理健康状况都可以影响一个人的性格发展。例如，一个孩子如果在成长过程中缺乏父母的关注和爱护，可能会感到被忽视或误解，从而产生叛逆心理，形成乖戾的性格特征。经历过重大创伤事件的人也可能因为无法正确处理内心的痛苦而变得乖张。</w:t>
      </w:r>
    </w:p>
    <w:p w14:paraId="397F92C4" w14:textId="77777777" w:rsidR="00C01CF9" w:rsidRDefault="00C01CF9">
      <w:pPr>
        <w:rPr>
          <w:rFonts w:hint="eastAsia"/>
        </w:rPr>
      </w:pPr>
    </w:p>
    <w:p w14:paraId="7EC93A6F" w14:textId="77777777" w:rsidR="00C01CF9" w:rsidRDefault="00C01CF9">
      <w:pPr>
        <w:rPr>
          <w:rFonts w:hint="eastAsia"/>
        </w:rPr>
      </w:pPr>
      <w:r>
        <w:rPr>
          <w:rFonts w:hint="eastAsia"/>
        </w:rPr>
        <w:t>乖戾性格的表现形式</w:t>
      </w:r>
    </w:p>
    <w:p w14:paraId="330F32DD" w14:textId="77777777" w:rsidR="00C01CF9" w:rsidRDefault="00C01CF9">
      <w:pPr>
        <w:rPr>
          <w:rFonts w:hint="eastAsia"/>
        </w:rPr>
      </w:pPr>
      <w:r>
        <w:rPr>
          <w:rFonts w:hint="eastAsia"/>
        </w:rPr>
        <w:t>性格乖戾的人在日常生活中的表现形式各异。他们可能经常显得固执己见，不愿意接受他人的建议；或是容易激动，对于小事也反应过度，甚至会突然爆发怒气。有时，这类人还可能故意与周围人作对，以表达自己的不满或反抗。然而，并非所有乖戾性格的人都会在外显行为上完全展现出来，有些人可能将这种特质深藏内心，通过其他更隐蔽的方式来抒发内心的压抑。</w:t>
      </w:r>
    </w:p>
    <w:p w14:paraId="67145DD5" w14:textId="77777777" w:rsidR="00C01CF9" w:rsidRDefault="00C01CF9">
      <w:pPr>
        <w:rPr>
          <w:rFonts w:hint="eastAsia"/>
        </w:rPr>
      </w:pPr>
    </w:p>
    <w:p w14:paraId="7FFC89CC" w14:textId="77777777" w:rsidR="00C01CF9" w:rsidRDefault="00C01CF9">
      <w:pPr>
        <w:rPr>
          <w:rFonts w:hint="eastAsia"/>
        </w:rPr>
      </w:pPr>
      <w:r>
        <w:rPr>
          <w:rFonts w:hint="eastAsia"/>
        </w:rPr>
        <w:t>如何应对乖戾性格的人</w:t>
      </w:r>
    </w:p>
    <w:p w14:paraId="16F42A97" w14:textId="77777777" w:rsidR="00C01CF9" w:rsidRDefault="00C01CF9">
      <w:pPr>
        <w:rPr>
          <w:rFonts w:hint="eastAsia"/>
        </w:rPr>
      </w:pPr>
      <w:r>
        <w:rPr>
          <w:rFonts w:hint="eastAsia"/>
        </w:rPr>
        <w:t>面对性格乖戾的人，理解与耐心是关键。尝试站在对方的角度去思考问题，寻找导致其行为的根本原因。建立良好的沟通渠道，给予足够的关注和支持，有助于改善关系。鼓励乖戾性格者寻求专业的心理咨询也是一个不错的选择。专业人士可以通过一系列的方法帮助他们认识到自身的问题所在，并指导他们学会更好地管理情绪，调整心态。</w:t>
      </w:r>
    </w:p>
    <w:p w14:paraId="530CF8D6" w14:textId="77777777" w:rsidR="00C01CF9" w:rsidRDefault="00C01CF9">
      <w:pPr>
        <w:rPr>
          <w:rFonts w:hint="eastAsia"/>
        </w:rPr>
      </w:pPr>
    </w:p>
    <w:p w14:paraId="76B9CFFF" w14:textId="77777777" w:rsidR="00C01CF9" w:rsidRDefault="00C01CF9">
      <w:pPr>
        <w:rPr>
          <w:rFonts w:hint="eastAsia"/>
        </w:rPr>
      </w:pPr>
      <w:r>
        <w:rPr>
          <w:rFonts w:hint="eastAsia"/>
        </w:rPr>
        <w:t>乖戾性格的转变可能性</w:t>
      </w:r>
    </w:p>
    <w:p w14:paraId="213E77E0" w14:textId="77777777" w:rsidR="00C01CF9" w:rsidRDefault="00C01CF9">
      <w:pPr>
        <w:rPr>
          <w:rFonts w:hint="eastAsia"/>
        </w:rPr>
      </w:pPr>
      <w:r>
        <w:rPr>
          <w:rFonts w:hint="eastAsia"/>
        </w:rPr>
        <w:t>虽然性格乖戾看似难以改变，但事实上，只要有意愿并付出努力，任何人都有可能实现自我改变。通过持续的学习和个人成长，人们可以逐渐意识到自己性格上的不足之处，并积极采取措施加以改进。参加团队活动、学习新的技能或者参与志愿工作都是很好的途径。这些经历不仅可以拓宽视野，还能增强社交能力，促进心理健康的发展。最重要的是，要相信每个人都有能力塑造更好的自己。</w:t>
      </w:r>
    </w:p>
    <w:p w14:paraId="5CA6C116" w14:textId="77777777" w:rsidR="00C01CF9" w:rsidRDefault="00C01CF9">
      <w:pPr>
        <w:rPr>
          <w:rFonts w:hint="eastAsia"/>
        </w:rPr>
      </w:pPr>
    </w:p>
    <w:p w14:paraId="325F9B1E" w14:textId="77777777" w:rsidR="00C01CF9" w:rsidRDefault="00C01CF9">
      <w:pPr>
        <w:rPr>
          <w:rFonts w:hint="eastAsia"/>
        </w:rPr>
      </w:pPr>
      <w:r>
        <w:rPr>
          <w:rFonts w:hint="eastAsia"/>
        </w:rPr>
        <w:t>最后的总结</w:t>
      </w:r>
    </w:p>
    <w:p w14:paraId="56AE494B" w14:textId="77777777" w:rsidR="00C01CF9" w:rsidRDefault="00C01CF9">
      <w:pPr>
        <w:rPr>
          <w:rFonts w:hint="eastAsia"/>
        </w:rPr>
      </w:pPr>
      <w:r>
        <w:rPr>
          <w:rFonts w:hint="eastAsia"/>
        </w:rPr>
        <w:t>“性格乖戾”的概念远不止是一个简单的标签，它涉及到个体复杂的心理状态和社会背景。了解这一特性不仅有助于我们更加包容地看待他人，也能促使那些具有类似性格特点的人反思自我，探索改变的可能性。在这个过程中，社会的支持和个人的努力同样不可或缺。毕竟，每个生命都有自己独特的价值和发展潜力，值得被尊重和引导走向更加和谐美好的未来。</w:t>
      </w:r>
    </w:p>
    <w:p w14:paraId="3B8BC069" w14:textId="77777777" w:rsidR="00C01CF9" w:rsidRDefault="00C01CF9">
      <w:pPr>
        <w:rPr>
          <w:rFonts w:hint="eastAsia"/>
        </w:rPr>
      </w:pPr>
    </w:p>
    <w:p w14:paraId="5E944895" w14:textId="77777777" w:rsidR="00C01CF9" w:rsidRDefault="00C01CF9">
      <w:pPr>
        <w:rPr>
          <w:rFonts w:hint="eastAsia"/>
        </w:rPr>
      </w:pPr>
      <w:r>
        <w:rPr>
          <w:rFonts w:hint="eastAsia"/>
        </w:rPr>
        <w:t>本文是由懂得生活网（dongdeshenghuo.com）为大家创作</w:t>
      </w:r>
    </w:p>
    <w:p w14:paraId="6903C59E" w14:textId="7B614B57" w:rsidR="00A42465" w:rsidRDefault="00A42465"/>
    <w:sectPr w:rsidR="00A42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65"/>
    <w:rsid w:val="002D0BB4"/>
    <w:rsid w:val="00A42465"/>
    <w:rsid w:val="00C01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F75B9-1921-436B-A0AF-2117653A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465"/>
    <w:rPr>
      <w:rFonts w:cstheme="majorBidi"/>
      <w:color w:val="2F5496" w:themeColor="accent1" w:themeShade="BF"/>
      <w:sz w:val="28"/>
      <w:szCs w:val="28"/>
    </w:rPr>
  </w:style>
  <w:style w:type="character" w:customStyle="1" w:styleId="50">
    <w:name w:val="标题 5 字符"/>
    <w:basedOn w:val="a0"/>
    <w:link w:val="5"/>
    <w:uiPriority w:val="9"/>
    <w:semiHidden/>
    <w:rsid w:val="00A42465"/>
    <w:rPr>
      <w:rFonts w:cstheme="majorBidi"/>
      <w:color w:val="2F5496" w:themeColor="accent1" w:themeShade="BF"/>
      <w:sz w:val="24"/>
    </w:rPr>
  </w:style>
  <w:style w:type="character" w:customStyle="1" w:styleId="60">
    <w:name w:val="标题 6 字符"/>
    <w:basedOn w:val="a0"/>
    <w:link w:val="6"/>
    <w:uiPriority w:val="9"/>
    <w:semiHidden/>
    <w:rsid w:val="00A42465"/>
    <w:rPr>
      <w:rFonts w:cstheme="majorBidi"/>
      <w:b/>
      <w:bCs/>
      <w:color w:val="2F5496" w:themeColor="accent1" w:themeShade="BF"/>
    </w:rPr>
  </w:style>
  <w:style w:type="character" w:customStyle="1" w:styleId="70">
    <w:name w:val="标题 7 字符"/>
    <w:basedOn w:val="a0"/>
    <w:link w:val="7"/>
    <w:uiPriority w:val="9"/>
    <w:semiHidden/>
    <w:rsid w:val="00A42465"/>
    <w:rPr>
      <w:rFonts w:cstheme="majorBidi"/>
      <w:b/>
      <w:bCs/>
      <w:color w:val="595959" w:themeColor="text1" w:themeTint="A6"/>
    </w:rPr>
  </w:style>
  <w:style w:type="character" w:customStyle="1" w:styleId="80">
    <w:name w:val="标题 8 字符"/>
    <w:basedOn w:val="a0"/>
    <w:link w:val="8"/>
    <w:uiPriority w:val="9"/>
    <w:semiHidden/>
    <w:rsid w:val="00A42465"/>
    <w:rPr>
      <w:rFonts w:cstheme="majorBidi"/>
      <w:color w:val="595959" w:themeColor="text1" w:themeTint="A6"/>
    </w:rPr>
  </w:style>
  <w:style w:type="character" w:customStyle="1" w:styleId="90">
    <w:name w:val="标题 9 字符"/>
    <w:basedOn w:val="a0"/>
    <w:link w:val="9"/>
    <w:uiPriority w:val="9"/>
    <w:semiHidden/>
    <w:rsid w:val="00A42465"/>
    <w:rPr>
      <w:rFonts w:eastAsiaTheme="majorEastAsia" w:cstheme="majorBidi"/>
      <w:color w:val="595959" w:themeColor="text1" w:themeTint="A6"/>
    </w:rPr>
  </w:style>
  <w:style w:type="paragraph" w:styleId="a3">
    <w:name w:val="Title"/>
    <w:basedOn w:val="a"/>
    <w:next w:val="a"/>
    <w:link w:val="a4"/>
    <w:uiPriority w:val="10"/>
    <w:qFormat/>
    <w:rsid w:val="00A42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465"/>
    <w:pPr>
      <w:spacing w:before="160"/>
      <w:jc w:val="center"/>
    </w:pPr>
    <w:rPr>
      <w:i/>
      <w:iCs/>
      <w:color w:val="404040" w:themeColor="text1" w:themeTint="BF"/>
    </w:rPr>
  </w:style>
  <w:style w:type="character" w:customStyle="1" w:styleId="a8">
    <w:name w:val="引用 字符"/>
    <w:basedOn w:val="a0"/>
    <w:link w:val="a7"/>
    <w:uiPriority w:val="29"/>
    <w:rsid w:val="00A42465"/>
    <w:rPr>
      <w:i/>
      <w:iCs/>
      <w:color w:val="404040" w:themeColor="text1" w:themeTint="BF"/>
    </w:rPr>
  </w:style>
  <w:style w:type="paragraph" w:styleId="a9">
    <w:name w:val="List Paragraph"/>
    <w:basedOn w:val="a"/>
    <w:uiPriority w:val="34"/>
    <w:qFormat/>
    <w:rsid w:val="00A42465"/>
    <w:pPr>
      <w:ind w:left="720"/>
      <w:contextualSpacing/>
    </w:pPr>
  </w:style>
  <w:style w:type="character" w:styleId="aa">
    <w:name w:val="Intense Emphasis"/>
    <w:basedOn w:val="a0"/>
    <w:uiPriority w:val="21"/>
    <w:qFormat/>
    <w:rsid w:val="00A42465"/>
    <w:rPr>
      <w:i/>
      <w:iCs/>
      <w:color w:val="2F5496" w:themeColor="accent1" w:themeShade="BF"/>
    </w:rPr>
  </w:style>
  <w:style w:type="paragraph" w:styleId="ab">
    <w:name w:val="Intense Quote"/>
    <w:basedOn w:val="a"/>
    <w:next w:val="a"/>
    <w:link w:val="ac"/>
    <w:uiPriority w:val="30"/>
    <w:qFormat/>
    <w:rsid w:val="00A42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465"/>
    <w:rPr>
      <w:i/>
      <w:iCs/>
      <w:color w:val="2F5496" w:themeColor="accent1" w:themeShade="BF"/>
    </w:rPr>
  </w:style>
  <w:style w:type="character" w:styleId="ad">
    <w:name w:val="Intense Reference"/>
    <w:basedOn w:val="a0"/>
    <w:uiPriority w:val="32"/>
    <w:qFormat/>
    <w:rsid w:val="00A42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