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6F0C" w14:textId="77777777" w:rsidR="00686E09" w:rsidRDefault="00686E09">
      <w:pPr>
        <w:rPr>
          <w:rFonts w:hint="eastAsia"/>
        </w:rPr>
      </w:pPr>
      <w:r>
        <w:rPr>
          <w:rFonts w:hint="eastAsia"/>
        </w:rPr>
        <w:t>忒耳默洛斯的拼音：Tè ěr mò lǔ sī</w:t>
      </w:r>
    </w:p>
    <w:p w14:paraId="26A8C608" w14:textId="77777777" w:rsidR="00686E09" w:rsidRDefault="00686E09">
      <w:pPr>
        <w:rPr>
          <w:rFonts w:hint="eastAsia"/>
        </w:rPr>
      </w:pPr>
      <w:r>
        <w:rPr>
          <w:rFonts w:hint="eastAsia"/>
        </w:rPr>
        <w:t>忒耳默洛斯（Térmolos），这个名字在历史的长河中并不常见，它可能指的是一个特定的历史人物、地点或是文化中的元素。然而，在现有的广泛可获取的信息中，并没有直接与这个名称相对应的详尽记载。为了构建关于忒耳默洛斯的介绍，我们需要发挥一定的想象和推理能力，结合希腊语词根和历史背景来推测其可能的意义。</w:t>
      </w:r>
    </w:p>
    <w:p w14:paraId="2F5395E3" w14:textId="77777777" w:rsidR="00686E09" w:rsidRDefault="00686E09">
      <w:pPr>
        <w:rPr>
          <w:rFonts w:hint="eastAsia"/>
        </w:rPr>
      </w:pPr>
    </w:p>
    <w:p w14:paraId="742239A4" w14:textId="77777777" w:rsidR="00686E09" w:rsidRDefault="00686E09">
      <w:pPr>
        <w:rPr>
          <w:rFonts w:hint="eastAsia"/>
        </w:rPr>
      </w:pPr>
      <w:r>
        <w:rPr>
          <w:rFonts w:hint="eastAsia"/>
        </w:rPr>
        <w:t>起源与传说</w:t>
      </w:r>
    </w:p>
    <w:p w14:paraId="5BE577F0" w14:textId="77777777" w:rsidR="00686E09" w:rsidRDefault="00686E09">
      <w:pPr>
        <w:rPr>
          <w:rFonts w:hint="eastAsia"/>
        </w:rPr>
      </w:pPr>
      <w:r>
        <w:rPr>
          <w:rFonts w:hint="eastAsia"/>
        </w:rPr>
        <w:t>从语言学的角度来看，“忒耳默洛斯”一词似乎具有希腊语的特征。希腊语中的“θερμ??”（thermos）意为“热”，而“λ?γο?”（logos）则有“话语”或“逻辑”的意思。如果我们假设忒耳默洛斯是这两个词的组合，那么它可能意味着“热言”或者“热烈的话语”。这样的解释可以指向一位以雄辩著称的演说家，或者是某个以热情洋溢闻名的地方。不过，这仅仅是一种基于语言结构的猜测，真实的忒耳默洛斯或许有着完全不同的含义。</w:t>
      </w:r>
    </w:p>
    <w:p w14:paraId="13FD7868" w14:textId="77777777" w:rsidR="00686E09" w:rsidRDefault="00686E09">
      <w:pPr>
        <w:rPr>
          <w:rFonts w:hint="eastAsia"/>
        </w:rPr>
      </w:pPr>
    </w:p>
    <w:p w14:paraId="05975294" w14:textId="77777777" w:rsidR="00686E09" w:rsidRDefault="00686E09">
      <w:pPr>
        <w:rPr>
          <w:rFonts w:hint="eastAsia"/>
        </w:rPr>
      </w:pPr>
      <w:r>
        <w:rPr>
          <w:rFonts w:hint="eastAsia"/>
        </w:rPr>
        <w:t>地理与环境</w:t>
      </w:r>
    </w:p>
    <w:p w14:paraId="1B4B3AE0" w14:textId="77777777" w:rsidR="00686E09" w:rsidRDefault="00686E09">
      <w:pPr>
        <w:rPr>
          <w:rFonts w:hint="eastAsia"/>
        </w:rPr>
      </w:pPr>
      <w:r>
        <w:rPr>
          <w:rFonts w:hint="eastAsia"/>
        </w:rPr>
        <w:t>如果忒耳默洛斯是一个地理位置，考虑到希腊语的来源，它可能位于古希腊世界之内，例如希腊半岛、爱琴海岛屿或是小亚细亚沿岸。这些区域历史上曾孕育了众多辉煌的文明，包括迈锡尼文明、古典时期的雅典和斯巴达，以及后来的马其顿帝国。忒耳默洛斯所在的具体位置可能因为时间的流逝而不为人知，但它所处的环境必定充满了丰富的自然景观和人文遗迹，周围环绕着碧蓝的海水和葱郁的山峦，见证了一个又一个时代的变迁。</w:t>
      </w:r>
    </w:p>
    <w:p w14:paraId="19975C9C" w14:textId="77777777" w:rsidR="00686E09" w:rsidRDefault="00686E09">
      <w:pPr>
        <w:rPr>
          <w:rFonts w:hint="eastAsia"/>
        </w:rPr>
      </w:pPr>
    </w:p>
    <w:p w14:paraId="4C0E8D4E" w14:textId="77777777" w:rsidR="00686E09" w:rsidRDefault="00686E09">
      <w:pPr>
        <w:rPr>
          <w:rFonts w:hint="eastAsia"/>
        </w:rPr>
      </w:pPr>
      <w:r>
        <w:rPr>
          <w:rFonts w:hint="eastAsia"/>
        </w:rPr>
        <w:t>文化和艺术</w:t>
      </w:r>
    </w:p>
    <w:p w14:paraId="5D9447AD" w14:textId="77777777" w:rsidR="00686E09" w:rsidRDefault="00686E09">
      <w:pPr>
        <w:rPr>
          <w:rFonts w:hint="eastAsia"/>
        </w:rPr>
      </w:pPr>
      <w:r>
        <w:rPr>
          <w:rFonts w:hint="eastAsia"/>
        </w:rPr>
        <w:t>忒耳默洛斯的文化可能是多姿多彩的，受到周边地区的影响，同时保留了自己的特色。它也许拥有独特的音乐、舞蹈、戏剧形式，以及精美的雕塑和绘画作品。当地居民的生活方式、宗教信仰和社会结构都会反映在他们的艺术创作之中。忒耳默洛斯的艺术成就不仅限于视觉艺术，还包括文学和哲学等精神领域。这里的诗人和思想家们可能用诗歌和散文记录下了他们对世界的观察和思考，留下了宝贵的精神遗产。</w:t>
      </w:r>
    </w:p>
    <w:p w14:paraId="271B6038" w14:textId="77777777" w:rsidR="00686E09" w:rsidRDefault="00686E09">
      <w:pPr>
        <w:rPr>
          <w:rFonts w:hint="eastAsia"/>
        </w:rPr>
      </w:pPr>
    </w:p>
    <w:p w14:paraId="21E533B1" w14:textId="77777777" w:rsidR="00686E09" w:rsidRDefault="00686E09">
      <w:pPr>
        <w:rPr>
          <w:rFonts w:hint="eastAsia"/>
        </w:rPr>
      </w:pPr>
      <w:r>
        <w:rPr>
          <w:rFonts w:hint="eastAsia"/>
        </w:rPr>
        <w:t>经济与社会</w:t>
      </w:r>
    </w:p>
    <w:p w14:paraId="2BD57FF5" w14:textId="77777777" w:rsidR="00686E09" w:rsidRDefault="00686E09">
      <w:pPr>
        <w:rPr>
          <w:rFonts w:hint="eastAsia"/>
        </w:rPr>
      </w:pPr>
      <w:r>
        <w:rPr>
          <w:rFonts w:hint="eastAsia"/>
        </w:rPr>
        <w:t>在经济方面，忒耳默洛斯可能依赖于农业、渔业和贸易。良好的气候条件有利于农作物的生长，而临近海洋的位置则提供了丰富的渔产资源。作为连接不同地区的交通要道，忒耳默洛斯也可能成为一个重要的商业中心，吸引着来自四面八方的商人和旅行者。社会结构上，忒耳默洛斯或许实行了一种民主制度，公民们通过公共集会参与政治决策，共同维护城邦的利益和发展。这种开放包容的社会氛围有助于激发人们的创造力和进取心，促进了文化的繁荣。</w:t>
      </w:r>
    </w:p>
    <w:p w14:paraId="1FFE0DA5" w14:textId="77777777" w:rsidR="00686E09" w:rsidRDefault="00686E09">
      <w:pPr>
        <w:rPr>
          <w:rFonts w:hint="eastAsia"/>
        </w:rPr>
      </w:pPr>
    </w:p>
    <w:p w14:paraId="6ADCFB89" w14:textId="77777777" w:rsidR="00686E09" w:rsidRDefault="00686E09">
      <w:pPr>
        <w:rPr>
          <w:rFonts w:hint="eastAsia"/>
        </w:rPr>
      </w:pPr>
      <w:r>
        <w:rPr>
          <w:rFonts w:hint="eastAsia"/>
        </w:rPr>
        <w:t>历史的足迹</w:t>
      </w:r>
    </w:p>
    <w:p w14:paraId="28BB311E" w14:textId="77777777" w:rsidR="00686E09" w:rsidRDefault="00686E09">
      <w:pPr>
        <w:rPr>
          <w:rFonts w:hint="eastAsia"/>
        </w:rPr>
      </w:pPr>
      <w:r>
        <w:rPr>
          <w:rFonts w:hint="eastAsia"/>
        </w:rPr>
        <w:t>尽管我们无法确切知道忒耳默洛斯的确切历史轨迹，但我们可以想象它经历了无数次战争与和平、繁荣与衰退的循环。每一次重大事件都深刻地影响着这座城市及其人民的命运。忒耳默洛斯可能在某些关键时刻扮演过关键角色，成为决定历史走向的重要力量。随着岁月的推移，这座古城逐渐被遗忘在历史的角落，只有少数文献和考古发现能够让我们一窥它的昔日辉煌。忒耳默洛斯成为了人们心中的一段美丽传说，等待着更多探索者的到来，去揭开它神秘的面纱。</w:t>
      </w:r>
    </w:p>
    <w:p w14:paraId="3E95ED63" w14:textId="77777777" w:rsidR="00686E09" w:rsidRDefault="00686E09">
      <w:pPr>
        <w:rPr>
          <w:rFonts w:hint="eastAsia"/>
        </w:rPr>
      </w:pPr>
    </w:p>
    <w:p w14:paraId="36B65A94" w14:textId="77777777" w:rsidR="00686E09" w:rsidRDefault="00686E09">
      <w:pPr>
        <w:rPr>
          <w:rFonts w:hint="eastAsia"/>
        </w:rPr>
      </w:pPr>
      <w:r>
        <w:rPr>
          <w:rFonts w:hint="eastAsia"/>
        </w:rPr>
        <w:t>本文是由懂得生活网（dongdeshenghuo.com）为大家创作</w:t>
      </w:r>
    </w:p>
    <w:p w14:paraId="400156BA" w14:textId="18C0C79C" w:rsidR="008D5C4A" w:rsidRDefault="008D5C4A"/>
    <w:sectPr w:rsidR="008D5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4A"/>
    <w:rsid w:val="002D0BB4"/>
    <w:rsid w:val="00686E09"/>
    <w:rsid w:val="008D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3311-67EA-48D0-9865-321F13E9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C4A"/>
    <w:rPr>
      <w:rFonts w:cstheme="majorBidi"/>
      <w:color w:val="2F5496" w:themeColor="accent1" w:themeShade="BF"/>
      <w:sz w:val="28"/>
      <w:szCs w:val="28"/>
    </w:rPr>
  </w:style>
  <w:style w:type="character" w:customStyle="1" w:styleId="50">
    <w:name w:val="标题 5 字符"/>
    <w:basedOn w:val="a0"/>
    <w:link w:val="5"/>
    <w:uiPriority w:val="9"/>
    <w:semiHidden/>
    <w:rsid w:val="008D5C4A"/>
    <w:rPr>
      <w:rFonts w:cstheme="majorBidi"/>
      <w:color w:val="2F5496" w:themeColor="accent1" w:themeShade="BF"/>
      <w:sz w:val="24"/>
    </w:rPr>
  </w:style>
  <w:style w:type="character" w:customStyle="1" w:styleId="60">
    <w:name w:val="标题 6 字符"/>
    <w:basedOn w:val="a0"/>
    <w:link w:val="6"/>
    <w:uiPriority w:val="9"/>
    <w:semiHidden/>
    <w:rsid w:val="008D5C4A"/>
    <w:rPr>
      <w:rFonts w:cstheme="majorBidi"/>
      <w:b/>
      <w:bCs/>
      <w:color w:val="2F5496" w:themeColor="accent1" w:themeShade="BF"/>
    </w:rPr>
  </w:style>
  <w:style w:type="character" w:customStyle="1" w:styleId="70">
    <w:name w:val="标题 7 字符"/>
    <w:basedOn w:val="a0"/>
    <w:link w:val="7"/>
    <w:uiPriority w:val="9"/>
    <w:semiHidden/>
    <w:rsid w:val="008D5C4A"/>
    <w:rPr>
      <w:rFonts w:cstheme="majorBidi"/>
      <w:b/>
      <w:bCs/>
      <w:color w:val="595959" w:themeColor="text1" w:themeTint="A6"/>
    </w:rPr>
  </w:style>
  <w:style w:type="character" w:customStyle="1" w:styleId="80">
    <w:name w:val="标题 8 字符"/>
    <w:basedOn w:val="a0"/>
    <w:link w:val="8"/>
    <w:uiPriority w:val="9"/>
    <w:semiHidden/>
    <w:rsid w:val="008D5C4A"/>
    <w:rPr>
      <w:rFonts w:cstheme="majorBidi"/>
      <w:color w:val="595959" w:themeColor="text1" w:themeTint="A6"/>
    </w:rPr>
  </w:style>
  <w:style w:type="character" w:customStyle="1" w:styleId="90">
    <w:name w:val="标题 9 字符"/>
    <w:basedOn w:val="a0"/>
    <w:link w:val="9"/>
    <w:uiPriority w:val="9"/>
    <w:semiHidden/>
    <w:rsid w:val="008D5C4A"/>
    <w:rPr>
      <w:rFonts w:eastAsiaTheme="majorEastAsia" w:cstheme="majorBidi"/>
      <w:color w:val="595959" w:themeColor="text1" w:themeTint="A6"/>
    </w:rPr>
  </w:style>
  <w:style w:type="paragraph" w:styleId="a3">
    <w:name w:val="Title"/>
    <w:basedOn w:val="a"/>
    <w:next w:val="a"/>
    <w:link w:val="a4"/>
    <w:uiPriority w:val="10"/>
    <w:qFormat/>
    <w:rsid w:val="008D5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C4A"/>
    <w:pPr>
      <w:spacing w:before="160"/>
      <w:jc w:val="center"/>
    </w:pPr>
    <w:rPr>
      <w:i/>
      <w:iCs/>
      <w:color w:val="404040" w:themeColor="text1" w:themeTint="BF"/>
    </w:rPr>
  </w:style>
  <w:style w:type="character" w:customStyle="1" w:styleId="a8">
    <w:name w:val="引用 字符"/>
    <w:basedOn w:val="a0"/>
    <w:link w:val="a7"/>
    <w:uiPriority w:val="29"/>
    <w:rsid w:val="008D5C4A"/>
    <w:rPr>
      <w:i/>
      <w:iCs/>
      <w:color w:val="404040" w:themeColor="text1" w:themeTint="BF"/>
    </w:rPr>
  </w:style>
  <w:style w:type="paragraph" w:styleId="a9">
    <w:name w:val="List Paragraph"/>
    <w:basedOn w:val="a"/>
    <w:uiPriority w:val="34"/>
    <w:qFormat/>
    <w:rsid w:val="008D5C4A"/>
    <w:pPr>
      <w:ind w:left="720"/>
      <w:contextualSpacing/>
    </w:pPr>
  </w:style>
  <w:style w:type="character" w:styleId="aa">
    <w:name w:val="Intense Emphasis"/>
    <w:basedOn w:val="a0"/>
    <w:uiPriority w:val="21"/>
    <w:qFormat/>
    <w:rsid w:val="008D5C4A"/>
    <w:rPr>
      <w:i/>
      <w:iCs/>
      <w:color w:val="2F5496" w:themeColor="accent1" w:themeShade="BF"/>
    </w:rPr>
  </w:style>
  <w:style w:type="paragraph" w:styleId="ab">
    <w:name w:val="Intense Quote"/>
    <w:basedOn w:val="a"/>
    <w:next w:val="a"/>
    <w:link w:val="ac"/>
    <w:uiPriority w:val="30"/>
    <w:qFormat/>
    <w:rsid w:val="008D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C4A"/>
    <w:rPr>
      <w:i/>
      <w:iCs/>
      <w:color w:val="2F5496" w:themeColor="accent1" w:themeShade="BF"/>
    </w:rPr>
  </w:style>
  <w:style w:type="character" w:styleId="ad">
    <w:name w:val="Intense Reference"/>
    <w:basedOn w:val="a0"/>
    <w:uiPriority w:val="32"/>
    <w:qFormat/>
    <w:rsid w:val="008D5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