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A42D" w14:textId="77777777" w:rsidR="004F0296" w:rsidRDefault="004F0296">
      <w:pPr>
        <w:rPr>
          <w:rFonts w:hint="eastAsia"/>
        </w:rPr>
      </w:pPr>
      <w:r>
        <w:rPr>
          <w:rFonts w:hint="eastAsia"/>
        </w:rPr>
        <w:t>福的拼音：fú</w:t>
      </w:r>
    </w:p>
    <w:p w14:paraId="3638F9D3" w14:textId="77777777" w:rsidR="004F0296" w:rsidRDefault="004F0296">
      <w:pPr>
        <w:rPr>
          <w:rFonts w:hint="eastAsia"/>
        </w:rPr>
      </w:pPr>
      <w:r>
        <w:rPr>
          <w:rFonts w:hint="eastAsia"/>
        </w:rPr>
        <w:t>在汉语中，“福”字的拼音是“fú”，它是一个充满正面意义的汉字，代表着祝福、好运和幸福。从古至今，中国人对福字的喜爱从未减少，它不仅是中国传统文化的重要组成部分，而且深深植根于每一个中国人的内心深处。无论是在节日庆典还是日常生活中，“福”字都是人们表达美好愿望和传递善意的象征。</w:t>
      </w:r>
    </w:p>
    <w:p w14:paraId="7C435C7A" w14:textId="77777777" w:rsidR="004F0296" w:rsidRDefault="004F0296">
      <w:pPr>
        <w:rPr>
          <w:rFonts w:hint="eastAsia"/>
        </w:rPr>
      </w:pPr>
    </w:p>
    <w:p w14:paraId="0BC375FF" w14:textId="77777777" w:rsidR="004F0296" w:rsidRDefault="004F0296">
      <w:pPr>
        <w:rPr>
          <w:rFonts w:hint="eastAsia"/>
        </w:rPr>
      </w:pPr>
      <w:r>
        <w:rPr>
          <w:rFonts w:hint="eastAsia"/>
        </w:rPr>
        <w:t>“福”的起源与演变</w:t>
      </w:r>
    </w:p>
    <w:p w14:paraId="6349D699" w14:textId="77777777" w:rsidR="004F0296" w:rsidRDefault="004F0296">
      <w:pPr>
        <w:rPr>
          <w:rFonts w:hint="eastAsia"/>
        </w:rPr>
      </w:pPr>
      <w:r>
        <w:rPr>
          <w:rFonts w:hint="eastAsia"/>
        </w:rPr>
        <w:t>追溯到甲骨文时期，“福”字的形象就已经存在了。最初的形态描绘的是祭祀时用酒浇灌祭坛的场景，这反映了古人希望通过祭祀神灵来祈求福祉。随着时间的推移，“福”字的意义逐渐丰富，它不再局限于宗教仪式中的祈愿，而是扩展到了生活的方方面面，包括家庭和睦、事业成功、身体健康等。“福”字已经成为了中国文化的一个标志性符号，其含义也更加广泛和深刻。</w:t>
      </w:r>
    </w:p>
    <w:p w14:paraId="6C8B64A4" w14:textId="77777777" w:rsidR="004F0296" w:rsidRDefault="004F0296">
      <w:pPr>
        <w:rPr>
          <w:rFonts w:hint="eastAsia"/>
        </w:rPr>
      </w:pPr>
    </w:p>
    <w:p w14:paraId="4667DDC1" w14:textId="77777777" w:rsidR="004F0296" w:rsidRDefault="004F0296">
      <w:pPr>
        <w:rPr>
          <w:rFonts w:hint="eastAsia"/>
        </w:rPr>
      </w:pPr>
      <w:r>
        <w:rPr>
          <w:rFonts w:hint="eastAsia"/>
        </w:rPr>
        <w:t>“福”文化在中国社会的重要性</w:t>
      </w:r>
    </w:p>
    <w:p w14:paraId="4738D60E" w14:textId="77777777" w:rsidR="004F0296" w:rsidRDefault="004F0296">
      <w:pPr>
        <w:rPr>
          <w:rFonts w:hint="eastAsia"/>
        </w:rPr>
      </w:pPr>
      <w:r>
        <w:rPr>
          <w:rFonts w:hint="eastAsia"/>
        </w:rPr>
        <w:t>在中国，“福”不仅仅是一个简单的词汇，而是一种深入人心的文化现象。每逢新春佳节，家家户户都会张贴“福”字，以示迎祥纳福；长辈们也会给晚辈发红包，寓意着把福气带给下一代。在一些重要的场合如婚礼、生日宴会等，“福”字同样不可或缺，它是连接人与人之间情感的纽带。通过各种形式传承下来的“福”文化，体现了中国人民对于美好生活不懈追求的精神面貌。</w:t>
      </w:r>
    </w:p>
    <w:p w14:paraId="33E03D7E" w14:textId="77777777" w:rsidR="004F0296" w:rsidRDefault="004F0296">
      <w:pPr>
        <w:rPr>
          <w:rFonts w:hint="eastAsia"/>
        </w:rPr>
      </w:pPr>
    </w:p>
    <w:p w14:paraId="772CE534" w14:textId="77777777" w:rsidR="004F0296" w:rsidRDefault="004F0296">
      <w:pPr>
        <w:rPr>
          <w:rFonts w:hint="eastAsia"/>
        </w:rPr>
      </w:pPr>
      <w:r>
        <w:rPr>
          <w:rFonts w:hint="eastAsia"/>
        </w:rPr>
        <w:t>现代社会中的“福”元素</w:t>
      </w:r>
    </w:p>
    <w:p w14:paraId="18AC8681" w14:textId="77777777" w:rsidR="004F0296" w:rsidRDefault="004F0296">
      <w:pPr>
        <w:rPr>
          <w:rFonts w:hint="eastAsia"/>
        </w:rPr>
      </w:pPr>
      <w:r>
        <w:rPr>
          <w:rFonts w:hint="eastAsia"/>
        </w:rPr>
        <w:t>进入21世纪后，“福”元素在现代社会依然保持着旺盛的生命力。除了传统的庆祝方式外，互联网的发展也为“福”文化的传播提供了新的平台。例如，每年春节期间支付宝推出的“集五福”活动就吸引了数亿用户的参与。这种创新的形式不仅让古老的“福”文化焕发出新的活力，同时也促进了不同年龄层之间的文化交流。可以说，在现代社会，“福”已经成为了一个跨越时空界限、连接过去与未来的桥梁。</w:t>
      </w:r>
    </w:p>
    <w:p w14:paraId="722178D0" w14:textId="77777777" w:rsidR="004F0296" w:rsidRDefault="004F0296">
      <w:pPr>
        <w:rPr>
          <w:rFonts w:hint="eastAsia"/>
        </w:rPr>
      </w:pPr>
    </w:p>
    <w:p w14:paraId="629C6631" w14:textId="77777777" w:rsidR="004F0296" w:rsidRDefault="004F0296">
      <w:pPr>
        <w:rPr>
          <w:rFonts w:hint="eastAsia"/>
        </w:rPr>
      </w:pPr>
      <w:r>
        <w:rPr>
          <w:rFonts w:hint="eastAsia"/>
        </w:rPr>
        <w:t>全球视野下的“福”概念</w:t>
      </w:r>
    </w:p>
    <w:p w14:paraId="72C6ED82" w14:textId="77777777" w:rsidR="004F0296" w:rsidRDefault="004F0296">
      <w:pPr>
        <w:rPr>
          <w:rFonts w:hint="eastAsia"/>
        </w:rPr>
      </w:pPr>
      <w:r>
        <w:rPr>
          <w:rFonts w:hint="eastAsia"/>
        </w:rPr>
        <w:t>随着中国经济实力的增长以及国际影响力的提升，“福”这一具有中国特色的概念也开始走向世界舞台。越来越多的外国人开始了解并喜爱上中国的“福”文化，他们认为这是一种独特且富有魅力的文化遗产。无论是海外华人社区举办的春节庆祝活动，还是各国博物馆展出的中国文物，“福”字总是能够引起人们的关注与共鸣。在全球化的背景下，“福”作为中国文化的代表之一，正逐渐成为连接世界各国人民心灵的一条重要纽带。</w:t>
      </w:r>
    </w:p>
    <w:p w14:paraId="145B2879" w14:textId="77777777" w:rsidR="004F0296" w:rsidRDefault="004F0296">
      <w:pPr>
        <w:rPr>
          <w:rFonts w:hint="eastAsia"/>
        </w:rPr>
      </w:pPr>
    </w:p>
    <w:p w14:paraId="297957F4" w14:textId="77777777" w:rsidR="004F0296" w:rsidRDefault="004F0296">
      <w:pPr>
        <w:rPr>
          <w:rFonts w:hint="eastAsia"/>
        </w:rPr>
      </w:pPr>
      <w:r>
        <w:rPr>
          <w:rFonts w:hint="eastAsia"/>
        </w:rPr>
        <w:t>最后的总结</w:t>
      </w:r>
    </w:p>
    <w:p w14:paraId="76050EB5" w14:textId="77777777" w:rsidR="004F0296" w:rsidRDefault="004F0296">
      <w:pPr>
        <w:rPr>
          <w:rFonts w:hint="eastAsia"/>
        </w:rPr>
      </w:pPr>
      <w:r>
        <w:rPr>
          <w:rFonts w:hint="eastAsia"/>
        </w:rPr>
        <w:t>“福”的拼音虽然简单，但其所蕴含的文化价值却是无比深厚的。“福”不仅是中国人对于美好生活的向往，更是一份传承千年的珍贵遗产。在未来，“福”将继续承载着人们的希望与梦想，不断为人类文明的发展贡献智慧和力量。</w:t>
      </w:r>
    </w:p>
    <w:p w14:paraId="42E69E2F" w14:textId="77777777" w:rsidR="004F0296" w:rsidRDefault="004F0296">
      <w:pPr>
        <w:rPr>
          <w:rFonts w:hint="eastAsia"/>
        </w:rPr>
      </w:pPr>
    </w:p>
    <w:p w14:paraId="11CB9B3E" w14:textId="77777777" w:rsidR="004F0296" w:rsidRDefault="004F0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E3264" w14:textId="244F5063" w:rsidR="00A21446" w:rsidRDefault="00A21446"/>
    <w:sectPr w:rsidR="00A21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46"/>
    <w:rsid w:val="002D0BB4"/>
    <w:rsid w:val="004F0296"/>
    <w:rsid w:val="00A2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CB1D6-A632-4FFB-93A9-C45F01D0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