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FDF7F" w14:textId="77777777" w:rsidR="00EE4348" w:rsidRDefault="00EE4348">
      <w:pPr>
        <w:rPr>
          <w:rFonts w:hint="eastAsia"/>
        </w:rPr>
      </w:pPr>
      <w:r>
        <w:rPr>
          <w:rFonts w:hint="eastAsia"/>
        </w:rPr>
        <w:t>帘 (lián)</w:t>
      </w:r>
    </w:p>
    <w:p w14:paraId="3D9CD4FE" w14:textId="77777777" w:rsidR="00EE4348" w:rsidRDefault="00EE4348">
      <w:pPr>
        <w:rPr>
          <w:rFonts w:hint="eastAsia"/>
        </w:rPr>
      </w:pPr>
      <w:r>
        <w:rPr>
          <w:rFonts w:hint="eastAsia"/>
        </w:rPr>
        <w:t>在传统的中国建筑中，"帘"不仅仅是一个简单的家居装饰品，它承载着深厚的文化底蕴和历史记忆。从古代的宫廷到寻常百姓家，帘子的身影无处不在。无论是竹帘、布帘还是珠帘，它们都以各自独特的材质与风格，为居室增添了一抹难以言喻的韵味。在夏天，轻薄的纱帘可以阻挡强烈的阳光，同时让微风轻轻拂过；冬天则有厚实的棉帘保暖，隔绝了寒冷。除了实用性之外，帘还具有象征意义，比如用作分隔空间，或是作为礼仪的一部分，在重要场合时拉上或放下，体现了东方文化的含蓄之美。</w:t>
      </w:r>
    </w:p>
    <w:p w14:paraId="5E8E303E" w14:textId="77777777" w:rsidR="00EE4348" w:rsidRDefault="00EE4348">
      <w:pPr>
        <w:rPr>
          <w:rFonts w:hint="eastAsia"/>
        </w:rPr>
      </w:pPr>
    </w:p>
    <w:p w14:paraId="4457B106" w14:textId="77777777" w:rsidR="00EE4348" w:rsidRDefault="00EE4348">
      <w:pPr>
        <w:rPr>
          <w:rFonts w:hint="eastAsia"/>
        </w:rPr>
      </w:pPr>
      <w:r>
        <w:rPr>
          <w:rFonts w:hint="eastAsia"/>
        </w:rPr>
        <w:t>瞩 (zhǔ)</w:t>
      </w:r>
    </w:p>
    <w:p w14:paraId="4450C613" w14:textId="77777777" w:rsidR="00EE4348" w:rsidRDefault="00EE4348">
      <w:pPr>
        <w:rPr>
          <w:rFonts w:hint="eastAsia"/>
        </w:rPr>
      </w:pPr>
      <w:r>
        <w:rPr>
          <w:rFonts w:hint="eastAsia"/>
        </w:rPr>
        <w:t>"瞩"这个字描绘的是那种深情的目光，是一种专注于某人或某事的眼神交流。在中国文化里，人们常用“瞩目”来形容对英雄人物的关注，或者是在重大事件发生时，众人齐心协力地将视线聚焦于一点。这种注视不仅仅是物理上的视觉行为，更蕴含着敬仰、期待以及支持的情感。当我们说一个人受到了全世界的瞩目时，意味着这个人已经成为了公众关注的焦点，他的每一个动作都会引起广泛的讨论和反响。因此，“瞩”不仅是看的动作，更是一种无声的支持和力量传递。</w:t>
      </w:r>
    </w:p>
    <w:p w14:paraId="44B16162" w14:textId="77777777" w:rsidR="00EE4348" w:rsidRDefault="00EE4348">
      <w:pPr>
        <w:rPr>
          <w:rFonts w:hint="eastAsia"/>
        </w:rPr>
      </w:pPr>
    </w:p>
    <w:p w14:paraId="4ECC5DE9" w14:textId="77777777" w:rsidR="00EE4348" w:rsidRDefault="00EE4348">
      <w:pPr>
        <w:rPr>
          <w:rFonts w:hint="eastAsia"/>
        </w:rPr>
      </w:pPr>
      <w:r>
        <w:rPr>
          <w:rFonts w:hint="eastAsia"/>
        </w:rPr>
        <w:t>栩 (xǔ)</w:t>
      </w:r>
    </w:p>
    <w:p w14:paraId="7BDC25EB" w14:textId="77777777" w:rsidR="00EE4348" w:rsidRDefault="00EE4348">
      <w:pPr>
        <w:rPr>
          <w:rFonts w:hint="eastAsia"/>
        </w:rPr>
      </w:pPr>
      <w:r>
        <w:rPr>
          <w:rFonts w:hint="eastAsia"/>
        </w:rPr>
        <w:t>提到“栩”，很多人会立刻联想到成语“栩栩如生”。这个词用来形容艺术作品非常逼真，仿佛有了生命一般。在中国的艺术传统中，画家们追求的就是这样的境界——通过笔墨纸砚捕捉自然界的神韵，并将其完美再现于纸上。无论是山水画中的山川河流，还是花鸟画里的飞禽走兽，每一笔都力求展现出最生动的姿态。当一件艺术品能够达到“栩”的标准时，观赏者便能感受到创作者所传达的那种生命力，进而产生共鸣。这种技艺不仅需要长时间的练习，更需要艺术家具备敏锐的观察力和深刻的感悟力。</w:t>
      </w:r>
    </w:p>
    <w:p w14:paraId="04E9CD5D" w14:textId="77777777" w:rsidR="00EE4348" w:rsidRDefault="00EE4348">
      <w:pPr>
        <w:rPr>
          <w:rFonts w:hint="eastAsia"/>
        </w:rPr>
      </w:pPr>
    </w:p>
    <w:p w14:paraId="53FD9B35" w14:textId="77777777" w:rsidR="00EE4348" w:rsidRDefault="00EE4348">
      <w:pPr>
        <w:rPr>
          <w:rFonts w:hint="eastAsia"/>
        </w:rPr>
      </w:pPr>
      <w:r>
        <w:rPr>
          <w:rFonts w:hint="eastAsia"/>
        </w:rPr>
        <w:t>痴 (chī)</w:t>
      </w:r>
    </w:p>
    <w:p w14:paraId="6FD59FED" w14:textId="77777777" w:rsidR="00EE4348" w:rsidRDefault="00EE4348">
      <w:pPr>
        <w:rPr>
          <w:rFonts w:hint="eastAsia"/>
        </w:rPr>
      </w:pPr>
      <w:r>
        <w:rPr>
          <w:rFonts w:hint="eastAsia"/>
        </w:rPr>
        <w:t>“痴”字往往带有一种浪漫主义色彩，描述的是人们对某种事物极度热爱甚至达到痴迷的程度。在中国文学作品中，不乏因爱成痴的故事，这些故事展现了人性中最真实、最纯粹的一面。痴情男女为了爱情不惜一切代价，文人雅士醉心于诗词歌赋无法自拔，收藏家对于稀世珍宝的执着追求等等。尽管“痴”有时被视为一种不理智的行为，但在许多情况下，正是这份超乎常人的热情推动了人类文明的发展。因为“痴”，我们才能看到无数伟大的发明创造；也因为“痴”，世间才充满了更多美好的事物等待被发现。</w:t>
      </w:r>
    </w:p>
    <w:p w14:paraId="52598A27" w14:textId="77777777" w:rsidR="00EE4348" w:rsidRDefault="00EE4348">
      <w:pPr>
        <w:rPr>
          <w:rFonts w:hint="eastAsia"/>
        </w:rPr>
      </w:pPr>
    </w:p>
    <w:p w14:paraId="73EE3A4E" w14:textId="77777777" w:rsidR="00EE4348" w:rsidRDefault="00EE4348">
      <w:pPr>
        <w:rPr>
          <w:rFonts w:hint="eastAsia"/>
        </w:rPr>
      </w:pPr>
      <w:r>
        <w:rPr>
          <w:rFonts w:hint="eastAsia"/>
        </w:rPr>
        <w:t>窘 (jiǒng)</w:t>
      </w:r>
    </w:p>
    <w:p w14:paraId="027ADE98" w14:textId="77777777" w:rsidR="00EE4348" w:rsidRDefault="00EE4348">
      <w:pPr>
        <w:rPr>
          <w:rFonts w:hint="eastAsia"/>
        </w:rPr>
      </w:pPr>
      <w:r>
        <w:rPr>
          <w:rFonts w:hint="eastAsia"/>
        </w:rPr>
        <w:t>“窘”指的是人在某些特定情境下感到尴尬、不知所措的状态。在生活中，每个人都有可能遇到让自己觉得难堪的事情，比如在公共场合出错、回答问题时突然卡壳等。面对这种情况，有些人可能会选择逃避，而另一些人则尝试幽默化解。中国文化中讲究面子，所以如何处理好“窘”境显得尤为重要。古人云：“君子坦荡荡，小人长戚戚。”意思是说，真正成熟的人能够在困境中保持镇定自若，从容应对各种突发状况。学会正确对待自己的“窘”，不仅能提升个人魅力，还能让人际关系更加和谐融洽。</w:t>
      </w:r>
    </w:p>
    <w:p w14:paraId="05AD5C88" w14:textId="77777777" w:rsidR="00EE4348" w:rsidRDefault="00EE4348">
      <w:pPr>
        <w:rPr>
          <w:rFonts w:hint="eastAsia"/>
        </w:rPr>
      </w:pPr>
    </w:p>
    <w:p w14:paraId="75AFCA36" w14:textId="77777777" w:rsidR="00EE4348" w:rsidRDefault="00EE43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D177D0" w14:textId="66C3841A" w:rsidR="00465F35" w:rsidRDefault="00465F35"/>
    <w:sectPr w:rsidR="00465F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F35"/>
    <w:rsid w:val="002D0BB4"/>
    <w:rsid w:val="00465F35"/>
    <w:rsid w:val="00EE4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A0BA3C-BAF9-46F8-8891-328B7A504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5F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5F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5F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F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5F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5F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5F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5F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5F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5F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5F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5F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5F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5F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5F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5F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5F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5F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5F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5F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5F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5F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5F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5F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5F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5F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5F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5F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5F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2025-02-15T11:45:00Z</dcterms:created>
  <dcterms:modified xsi:type="dcterms:W3CDTF">2025-02-15T11:45:00Z</dcterms:modified>
</cp:coreProperties>
</file>