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45C4FE" w14:textId="77777777" w:rsidR="00DD62F7" w:rsidRDefault="00DD62F7">
      <w:pPr>
        <w:rPr>
          <w:rFonts w:hint="eastAsia"/>
        </w:rPr>
      </w:pPr>
      <w:r>
        <w:rPr>
          <w:rFonts w:hint="eastAsia"/>
        </w:rPr>
        <w:t>山崩地裂的拼音：自然之力的震撼表达</w:t>
      </w:r>
    </w:p>
    <w:p w14:paraId="67B0BF48" w14:textId="77777777" w:rsidR="00DD62F7" w:rsidRDefault="00DD62F7">
      <w:pPr>
        <w:rPr>
          <w:rFonts w:hint="eastAsia"/>
        </w:rPr>
      </w:pPr>
      <w:r>
        <w:rPr>
          <w:rFonts w:hint="eastAsia"/>
        </w:rPr>
        <w:t>在汉语的世界里，每一个词汇都承载着历史文化的厚重与情感的细腻。"山崩地裂"（shān bēng dì liè）这四个字，不仅仅是一个成语，它更像是一幅描绘大自然强大力量的生动画卷。当我们将这个成语拆解开来，可以发现“山”代表了地球表面最雄伟的构造之一，而“崩”则意味着突然且剧烈的倒塌；“地”指的是我们脚下的大地，“裂”则是指分裂、破裂。合起来，这个词描绘了一种极其壮观而又令人敬畏的自然灾害现象。</w:t>
      </w:r>
    </w:p>
    <w:p w14:paraId="5D4E3019" w14:textId="77777777" w:rsidR="00DD62F7" w:rsidRDefault="00DD62F7">
      <w:pPr>
        <w:rPr>
          <w:rFonts w:hint="eastAsia"/>
        </w:rPr>
      </w:pPr>
    </w:p>
    <w:p w14:paraId="3763B751" w14:textId="77777777" w:rsidR="00DD62F7" w:rsidRDefault="00DD62F7">
      <w:pPr>
        <w:rPr>
          <w:rFonts w:hint="eastAsia"/>
        </w:rPr>
      </w:pPr>
      <w:r>
        <w:rPr>
          <w:rFonts w:hint="eastAsia"/>
        </w:rPr>
        <w:t>山崩地裂：地质学上的解释</w:t>
      </w:r>
    </w:p>
    <w:p w14:paraId="02B51CD1" w14:textId="77777777" w:rsidR="00DD62F7" w:rsidRDefault="00DD62F7">
      <w:pPr>
        <w:rPr>
          <w:rFonts w:hint="eastAsia"/>
        </w:rPr>
      </w:pPr>
      <w:r>
        <w:rPr>
          <w:rFonts w:hint="eastAsia"/>
        </w:rPr>
        <w:t>从科学的角度来看，山崩地裂并非仅仅是文学创作中的夸张描述，而是真实存在的地质事件。它通常发生在地震、火山爆发或大规模的滑坡活动中。这些活动往往由地球内部的力量驱动，比如板块运动带来的压力释放，或者是岩层中积累的压力超过了岩石本身的承受极限时发生的断裂。这种断裂会导致地面出现巨大的裂缝，山脉可能瞬间瓦解，形成一片废墟。这样的场景不仅在中国古代文献中有记载，在现代也有许多实例可循。</w:t>
      </w:r>
    </w:p>
    <w:p w14:paraId="3AB1A55F" w14:textId="77777777" w:rsidR="00DD62F7" w:rsidRDefault="00DD62F7">
      <w:pPr>
        <w:rPr>
          <w:rFonts w:hint="eastAsia"/>
        </w:rPr>
      </w:pPr>
    </w:p>
    <w:p w14:paraId="50139E48" w14:textId="77777777" w:rsidR="00DD62F7" w:rsidRDefault="00DD62F7">
      <w:pPr>
        <w:rPr>
          <w:rFonts w:hint="eastAsia"/>
        </w:rPr>
      </w:pPr>
      <w:r>
        <w:rPr>
          <w:rFonts w:hint="eastAsia"/>
        </w:rPr>
        <w:t>文化视角下的山崩地裂</w:t>
      </w:r>
    </w:p>
    <w:p w14:paraId="05718D28" w14:textId="77777777" w:rsidR="00DD62F7" w:rsidRDefault="00DD62F7">
      <w:pPr>
        <w:rPr>
          <w:rFonts w:hint="eastAsia"/>
        </w:rPr>
      </w:pPr>
      <w:r>
        <w:rPr>
          <w:rFonts w:hint="eastAsia"/>
        </w:rPr>
        <w:t>在中华文化中，“山崩地裂”经常被用来形容事情发生重大变化或是灾难性的后果。古人相信天地之间存在着一种神秘的力量，能够影响世间万物的命运。因此，当遇到不可抗力的自然灾害时，人们往往会联想到上天对人类行为的警示。例如，在一些传说故事里，如果一个国家治理不当或者道德沦丧，就可能会遭受如山崩地裂般的惩罚。然而，随着时间的发展，人们对这一成语的理解逐渐从神秘主义转向了现实主义，更多地将其视为自然界本身力量的表现。</w:t>
      </w:r>
    </w:p>
    <w:p w14:paraId="05CC5A2B" w14:textId="77777777" w:rsidR="00DD62F7" w:rsidRDefault="00DD62F7">
      <w:pPr>
        <w:rPr>
          <w:rFonts w:hint="eastAsia"/>
        </w:rPr>
      </w:pPr>
    </w:p>
    <w:p w14:paraId="5C281794" w14:textId="77777777" w:rsidR="00DD62F7" w:rsidRDefault="00DD62F7">
      <w:pPr>
        <w:rPr>
          <w:rFonts w:hint="eastAsia"/>
        </w:rPr>
      </w:pPr>
      <w:r>
        <w:rPr>
          <w:rFonts w:hint="eastAsia"/>
        </w:rPr>
        <w:t>艺术作品中的山崩地裂</w:t>
      </w:r>
    </w:p>
    <w:p w14:paraId="1CCD36AC" w14:textId="77777777" w:rsidR="00DD62F7" w:rsidRDefault="00DD62F7">
      <w:pPr>
        <w:rPr>
          <w:rFonts w:hint="eastAsia"/>
        </w:rPr>
      </w:pPr>
      <w:r>
        <w:rPr>
          <w:rFonts w:hint="eastAsia"/>
        </w:rPr>
        <w:t>无论是绘画、诗歌还是电影，艺术家们总是热衷于捕捉那些转瞬即逝却充满力量的瞬间。“山崩地裂”的景象因其强烈的视觉冲击力和深刻的情感共鸣成为了众多艺术作品的主题。画家们用画笔勾勒出群山崩溃的画面，诗人以文字诉说着大地颤抖的声音，导演们则借助特效技术重现那惊心动魄的一幕。通过这些不同的形式，观众得以体验到那份来自远古时期的原始恐惧以及面对自然之美的敬畏之情。</w:t>
      </w:r>
    </w:p>
    <w:p w14:paraId="1B0171C9" w14:textId="77777777" w:rsidR="00DD62F7" w:rsidRDefault="00DD62F7">
      <w:pPr>
        <w:rPr>
          <w:rFonts w:hint="eastAsia"/>
        </w:rPr>
      </w:pPr>
    </w:p>
    <w:p w14:paraId="69E72B9B" w14:textId="77777777" w:rsidR="00DD62F7" w:rsidRDefault="00DD62F7">
      <w:pPr>
        <w:rPr>
          <w:rFonts w:hint="eastAsia"/>
        </w:rPr>
      </w:pPr>
      <w:r>
        <w:rPr>
          <w:rFonts w:hint="eastAsia"/>
        </w:rPr>
        <w:t>应对山崩地裂：现代社会的策略</w:t>
      </w:r>
    </w:p>
    <w:p w14:paraId="4F3CC275" w14:textId="77777777" w:rsidR="00DD62F7" w:rsidRDefault="00DD62F7">
      <w:pPr>
        <w:rPr>
          <w:rFonts w:hint="eastAsia"/>
        </w:rPr>
      </w:pPr>
      <w:r>
        <w:rPr>
          <w:rFonts w:hint="eastAsia"/>
        </w:rPr>
        <w:t>尽管“山崩地裂”是一种难以完全预防的自然灾害，但随着科技的进步，人类已经找到了</w:t>
      </w:r>
      <w:r>
        <w:rPr>
          <w:rFonts w:hint="eastAsia"/>
        </w:rPr>
        <w:lastRenderedPageBreak/>
        <w:t>一些有效的方法来减轻其带来的损失。比如，通过建立地震预警系统可以在灾害发生前几秒至几十秒发出警报，给人们争取宝贵的逃生时间；加强建筑物抗震设计标准，则能提高结构安全性，减少人员伤亡；对于易发地区实施严格的土地利用规划也是防范措施之一。在尊重自然规律的基础上，采取科学合理的手段，是现代社会应对这类突发事件的关键。</w:t>
      </w:r>
    </w:p>
    <w:p w14:paraId="48C8E031" w14:textId="77777777" w:rsidR="00DD62F7" w:rsidRDefault="00DD62F7">
      <w:pPr>
        <w:rPr>
          <w:rFonts w:hint="eastAsia"/>
        </w:rPr>
      </w:pPr>
    </w:p>
    <w:p w14:paraId="02CADE69" w14:textId="77777777" w:rsidR="00DD62F7" w:rsidRDefault="00DD62F7">
      <w:pPr>
        <w:rPr>
          <w:rFonts w:hint="eastAsia"/>
        </w:rPr>
      </w:pPr>
      <w:r>
        <w:rPr>
          <w:rFonts w:hint="eastAsia"/>
        </w:rPr>
        <w:t>本文是由懂得生活网（dongdeshenghuo.com）为大家创作</w:t>
      </w:r>
    </w:p>
    <w:p w14:paraId="4002C8C9" w14:textId="5D4D8A98" w:rsidR="00EA6998" w:rsidRDefault="00EA6998"/>
    <w:sectPr w:rsidR="00EA699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998"/>
    <w:rsid w:val="002D0BB4"/>
    <w:rsid w:val="00DD62F7"/>
    <w:rsid w:val="00EA69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4ABAF8-E959-45B6-B348-77CC23E74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A699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A699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A699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A699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A699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A699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A699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A699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A699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A699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A699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A699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A6998"/>
    <w:rPr>
      <w:rFonts w:cstheme="majorBidi"/>
      <w:color w:val="2F5496" w:themeColor="accent1" w:themeShade="BF"/>
      <w:sz w:val="28"/>
      <w:szCs w:val="28"/>
    </w:rPr>
  </w:style>
  <w:style w:type="character" w:customStyle="1" w:styleId="50">
    <w:name w:val="标题 5 字符"/>
    <w:basedOn w:val="a0"/>
    <w:link w:val="5"/>
    <w:uiPriority w:val="9"/>
    <w:semiHidden/>
    <w:rsid w:val="00EA6998"/>
    <w:rPr>
      <w:rFonts w:cstheme="majorBidi"/>
      <w:color w:val="2F5496" w:themeColor="accent1" w:themeShade="BF"/>
      <w:sz w:val="24"/>
    </w:rPr>
  </w:style>
  <w:style w:type="character" w:customStyle="1" w:styleId="60">
    <w:name w:val="标题 6 字符"/>
    <w:basedOn w:val="a0"/>
    <w:link w:val="6"/>
    <w:uiPriority w:val="9"/>
    <w:semiHidden/>
    <w:rsid w:val="00EA6998"/>
    <w:rPr>
      <w:rFonts w:cstheme="majorBidi"/>
      <w:b/>
      <w:bCs/>
      <w:color w:val="2F5496" w:themeColor="accent1" w:themeShade="BF"/>
    </w:rPr>
  </w:style>
  <w:style w:type="character" w:customStyle="1" w:styleId="70">
    <w:name w:val="标题 7 字符"/>
    <w:basedOn w:val="a0"/>
    <w:link w:val="7"/>
    <w:uiPriority w:val="9"/>
    <w:semiHidden/>
    <w:rsid w:val="00EA6998"/>
    <w:rPr>
      <w:rFonts w:cstheme="majorBidi"/>
      <w:b/>
      <w:bCs/>
      <w:color w:val="595959" w:themeColor="text1" w:themeTint="A6"/>
    </w:rPr>
  </w:style>
  <w:style w:type="character" w:customStyle="1" w:styleId="80">
    <w:name w:val="标题 8 字符"/>
    <w:basedOn w:val="a0"/>
    <w:link w:val="8"/>
    <w:uiPriority w:val="9"/>
    <w:semiHidden/>
    <w:rsid w:val="00EA6998"/>
    <w:rPr>
      <w:rFonts w:cstheme="majorBidi"/>
      <w:color w:val="595959" w:themeColor="text1" w:themeTint="A6"/>
    </w:rPr>
  </w:style>
  <w:style w:type="character" w:customStyle="1" w:styleId="90">
    <w:name w:val="标题 9 字符"/>
    <w:basedOn w:val="a0"/>
    <w:link w:val="9"/>
    <w:uiPriority w:val="9"/>
    <w:semiHidden/>
    <w:rsid w:val="00EA6998"/>
    <w:rPr>
      <w:rFonts w:eastAsiaTheme="majorEastAsia" w:cstheme="majorBidi"/>
      <w:color w:val="595959" w:themeColor="text1" w:themeTint="A6"/>
    </w:rPr>
  </w:style>
  <w:style w:type="paragraph" w:styleId="a3">
    <w:name w:val="Title"/>
    <w:basedOn w:val="a"/>
    <w:next w:val="a"/>
    <w:link w:val="a4"/>
    <w:uiPriority w:val="10"/>
    <w:qFormat/>
    <w:rsid w:val="00EA699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A699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A699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A699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A6998"/>
    <w:pPr>
      <w:spacing w:before="160"/>
      <w:jc w:val="center"/>
    </w:pPr>
    <w:rPr>
      <w:i/>
      <w:iCs/>
      <w:color w:val="404040" w:themeColor="text1" w:themeTint="BF"/>
    </w:rPr>
  </w:style>
  <w:style w:type="character" w:customStyle="1" w:styleId="a8">
    <w:name w:val="引用 字符"/>
    <w:basedOn w:val="a0"/>
    <w:link w:val="a7"/>
    <w:uiPriority w:val="29"/>
    <w:rsid w:val="00EA6998"/>
    <w:rPr>
      <w:i/>
      <w:iCs/>
      <w:color w:val="404040" w:themeColor="text1" w:themeTint="BF"/>
    </w:rPr>
  </w:style>
  <w:style w:type="paragraph" w:styleId="a9">
    <w:name w:val="List Paragraph"/>
    <w:basedOn w:val="a"/>
    <w:uiPriority w:val="34"/>
    <w:qFormat/>
    <w:rsid w:val="00EA6998"/>
    <w:pPr>
      <w:ind w:left="720"/>
      <w:contextualSpacing/>
    </w:pPr>
  </w:style>
  <w:style w:type="character" w:styleId="aa">
    <w:name w:val="Intense Emphasis"/>
    <w:basedOn w:val="a0"/>
    <w:uiPriority w:val="21"/>
    <w:qFormat/>
    <w:rsid w:val="00EA6998"/>
    <w:rPr>
      <w:i/>
      <w:iCs/>
      <w:color w:val="2F5496" w:themeColor="accent1" w:themeShade="BF"/>
    </w:rPr>
  </w:style>
  <w:style w:type="paragraph" w:styleId="ab">
    <w:name w:val="Intense Quote"/>
    <w:basedOn w:val="a"/>
    <w:next w:val="a"/>
    <w:link w:val="ac"/>
    <w:uiPriority w:val="30"/>
    <w:qFormat/>
    <w:rsid w:val="00EA699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A6998"/>
    <w:rPr>
      <w:i/>
      <w:iCs/>
      <w:color w:val="2F5496" w:themeColor="accent1" w:themeShade="BF"/>
    </w:rPr>
  </w:style>
  <w:style w:type="character" w:styleId="ad">
    <w:name w:val="Intense Reference"/>
    <w:basedOn w:val="a0"/>
    <w:uiPriority w:val="32"/>
    <w:qFormat/>
    <w:rsid w:val="00EA699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160</Words>
  <Characters>918</Characters>
  <Application>Microsoft Office Word</Application>
  <DocSecurity>0</DocSecurity>
  <Lines>7</Lines>
  <Paragraphs>2</Paragraphs>
  <ScaleCrop>false</ScaleCrop>
  <Company/>
  <LinksUpToDate>false</LinksUpToDate>
  <CharactersWithSpaces>1076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2025-02-15T11:45:00Z</dcterms:created>
  <dcterms:modified xsi:type="dcterms:W3CDTF">2025-02-15T11:45:00Z</dcterms:modified>
</cp:coreProperties>
</file>