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348B" w14:textId="77777777" w:rsidR="00F014D2" w:rsidRDefault="00F014D2">
      <w:pPr>
        <w:rPr>
          <w:rFonts w:hint="eastAsia"/>
        </w:rPr>
      </w:pPr>
      <w:r>
        <w:rPr>
          <w:rFonts w:hint="eastAsia"/>
        </w:rPr>
        <w:t>尽量避免的拼音</w:t>
      </w:r>
    </w:p>
    <w:p w14:paraId="2AA9BAD5" w14:textId="77777777" w:rsidR="00F014D2" w:rsidRDefault="00F014D2">
      <w:pPr>
        <w:rPr>
          <w:rFonts w:hint="eastAsia"/>
        </w:rPr>
      </w:pPr>
      <w:r>
        <w:rPr>
          <w:rFonts w:hint="eastAsia"/>
        </w:rPr>
        <w:t>在汉语学习与教学中，拼音扮演着不可或缺的角色。它作为汉字读音的标注工具，为初学者提供了桥梁，连接了口语和书面语。然而，在实际应用中，我们发现过度依赖拼音也可能带来一些负面效果，这正是本文所要探讨的主题。</w:t>
      </w:r>
    </w:p>
    <w:p w14:paraId="3345AFDA" w14:textId="77777777" w:rsidR="00F014D2" w:rsidRDefault="00F014D2">
      <w:pPr>
        <w:rPr>
          <w:rFonts w:hint="eastAsia"/>
        </w:rPr>
      </w:pPr>
    </w:p>
    <w:p w14:paraId="015E8186" w14:textId="77777777" w:rsidR="00F014D2" w:rsidRDefault="00F014D2">
      <w:pPr>
        <w:rPr>
          <w:rFonts w:hint="eastAsia"/>
        </w:rPr>
      </w:pPr>
      <w:r>
        <w:rPr>
          <w:rFonts w:hint="eastAsia"/>
        </w:rPr>
        <w:t>拼音的便利性与局限性</w:t>
      </w:r>
    </w:p>
    <w:p w14:paraId="7D94D99A" w14:textId="77777777" w:rsidR="00F014D2" w:rsidRDefault="00F014D2">
      <w:pPr>
        <w:rPr>
          <w:rFonts w:hint="eastAsia"/>
        </w:rPr>
      </w:pPr>
      <w:r>
        <w:rPr>
          <w:rFonts w:hint="eastAsia"/>
        </w:rPr>
        <w:t>拼音系统自1958年正式公布以来，便迅速成为教育体系中的一部分，对于识字率的提升有着不可磨灭的贡献。通过简单的拉丁字母组合，人们可以快速掌握汉字的大致发音，这对于儿童以及外语学习者来说尤其重要。但是，拼音也并非完美无缺。一方面，它无法完全体现汉字的声调变化，而声调是汉语表达意义的重要组成部分；另一方面，由于汉语方言众多，各地的发音习惯不同，拼音有时并不能准确反映某一地区的真实语音情况。</w:t>
      </w:r>
    </w:p>
    <w:p w14:paraId="37DD011B" w14:textId="77777777" w:rsidR="00F014D2" w:rsidRDefault="00F014D2">
      <w:pPr>
        <w:rPr>
          <w:rFonts w:hint="eastAsia"/>
        </w:rPr>
      </w:pPr>
    </w:p>
    <w:p w14:paraId="36C354E7" w14:textId="77777777" w:rsidR="00F014D2" w:rsidRDefault="00F014D2">
      <w:pPr>
        <w:rPr>
          <w:rFonts w:hint="eastAsia"/>
        </w:rPr>
      </w:pPr>
      <w:r>
        <w:rPr>
          <w:rFonts w:hint="eastAsia"/>
        </w:rPr>
        <w:t>拼音可能引发的学习误区</w:t>
      </w:r>
    </w:p>
    <w:p w14:paraId="64009AD9" w14:textId="77777777" w:rsidR="00F014D2" w:rsidRDefault="00F014D2">
      <w:pPr>
        <w:rPr>
          <w:rFonts w:hint="eastAsia"/>
        </w:rPr>
      </w:pPr>
      <w:r>
        <w:rPr>
          <w:rFonts w:hint="eastAsia"/>
        </w:rPr>
        <w:t>在语言学习的过程中，如果过于依赖拼音，可能会导致学习者忽视汉字本身的结构特点和书写规则。例如，有些学生会因为能够依靠拼音来认读生字，从而减少对汉字笔画顺序及部首的记忆，长此以往，将不利于深入理解和记忆汉字。过分依赖拼音还可能导致“读而不写”的现象加剧，即学生能认读却不会书写的汉字数量增加，影响整体的语言能力发展。</w:t>
      </w:r>
    </w:p>
    <w:p w14:paraId="18526803" w14:textId="77777777" w:rsidR="00F014D2" w:rsidRDefault="00F014D2">
      <w:pPr>
        <w:rPr>
          <w:rFonts w:hint="eastAsia"/>
        </w:rPr>
      </w:pPr>
    </w:p>
    <w:p w14:paraId="6E199387" w14:textId="77777777" w:rsidR="00F014D2" w:rsidRDefault="00F014D2">
      <w:pPr>
        <w:rPr>
          <w:rFonts w:hint="eastAsia"/>
        </w:rPr>
      </w:pPr>
      <w:r>
        <w:rPr>
          <w:rFonts w:hint="eastAsia"/>
        </w:rPr>
        <w:t>拼音对口语交流的影响</w:t>
      </w:r>
    </w:p>
    <w:p w14:paraId="4B52D586" w14:textId="77777777" w:rsidR="00F014D2" w:rsidRDefault="00F014D2">
      <w:pPr>
        <w:rPr>
          <w:rFonts w:hint="eastAsia"/>
        </w:rPr>
      </w:pPr>
      <w:r>
        <w:rPr>
          <w:rFonts w:hint="eastAsia"/>
        </w:rPr>
        <w:t>在日常生活中，拼音主要用作辅助工具，并非直接用于口语交流。但在某些场合下，如电话号码报读、姓名拼写等场景中，人们偶尔也会使用拼音进行沟通。不过，这种做法容易引起混淆，特别是在涉及同音字的情况下。比如，“李”和“里”，虽然发音相同，但含义完全不同。因此，在正式或重要的沟通场合中，应尽量避免仅用拼音代替完整的汉字表达，以免造成误解。</w:t>
      </w:r>
    </w:p>
    <w:p w14:paraId="10452C86" w14:textId="77777777" w:rsidR="00F014D2" w:rsidRDefault="00F014D2">
      <w:pPr>
        <w:rPr>
          <w:rFonts w:hint="eastAsia"/>
        </w:rPr>
      </w:pPr>
    </w:p>
    <w:p w14:paraId="03035B57" w14:textId="77777777" w:rsidR="00F014D2" w:rsidRDefault="00F014D2">
      <w:pPr>
        <w:rPr>
          <w:rFonts w:hint="eastAsia"/>
        </w:rPr>
      </w:pPr>
      <w:r>
        <w:rPr>
          <w:rFonts w:hint="eastAsia"/>
        </w:rPr>
        <w:t>正确对待拼音的态度</w:t>
      </w:r>
    </w:p>
    <w:p w14:paraId="42837AF6" w14:textId="77777777" w:rsidR="00F014D2" w:rsidRDefault="00F014D2">
      <w:pPr>
        <w:rPr>
          <w:rFonts w:hint="eastAsia"/>
        </w:rPr>
      </w:pPr>
      <w:r>
        <w:rPr>
          <w:rFonts w:hint="eastAsia"/>
        </w:rPr>
        <w:t>拼音作为汉语学习的入门工具确实具有其独特价值，但我们应当认识到它的局限性，避免过度依赖。教师和家长可以帮助孩子建立起正确的汉字观念，鼓励他们多读多写，注重汉字的形义结合，同时也要培养良好的听说能力。对于成人学习者而言，则更应该重视汉语的实际应用场景，通过不断实践提高综合语言技能。只有当我们将拼音视为通往汉语世界的一个起点而非终点时，才能真正享受到汉语之美。</w:t>
      </w:r>
    </w:p>
    <w:p w14:paraId="2BBDF466" w14:textId="77777777" w:rsidR="00F014D2" w:rsidRDefault="00F014D2">
      <w:pPr>
        <w:rPr>
          <w:rFonts w:hint="eastAsia"/>
        </w:rPr>
      </w:pPr>
    </w:p>
    <w:p w14:paraId="4057CC69" w14:textId="77777777" w:rsidR="00F014D2" w:rsidRDefault="00F0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05B72" w14:textId="3155B6EF" w:rsidR="00F4476C" w:rsidRDefault="00F4476C"/>
    <w:sectPr w:rsidR="00F4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6C"/>
    <w:rsid w:val="002D0BB4"/>
    <w:rsid w:val="00F014D2"/>
    <w:rsid w:val="00F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72CC-B641-498F-B5DB-DA441A3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