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E4B3" w14:textId="77777777" w:rsidR="007A7AD3" w:rsidRDefault="007A7AD3">
      <w:pPr>
        <w:rPr>
          <w:rFonts w:hint="eastAsia"/>
        </w:rPr>
      </w:pPr>
      <w:r>
        <w:rPr>
          <w:rFonts w:hint="eastAsia"/>
        </w:rPr>
        <w:t>就的拼音怎么拼写</w:t>
      </w:r>
    </w:p>
    <w:p w14:paraId="32E04B9B" w14:textId="77777777" w:rsidR="007A7AD3" w:rsidRDefault="007A7AD3">
      <w:pPr>
        <w:rPr>
          <w:rFonts w:hint="eastAsia"/>
        </w:rPr>
      </w:pPr>
      <w:r>
        <w:rPr>
          <w:rFonts w:hint="eastAsia"/>
        </w:rPr>
        <w:t>汉字“就”的拼音是“jiù”。这个字在汉语中非常常见，作为动词、副词等不同词性使用时，有着丰富的含义。从古代文献到现代白话文，“就”都扮演着不可或缺的角色。了解“就”的拼音拼写，对于学习汉语发音和书写规则来说都是重要的一步。</w:t>
      </w:r>
    </w:p>
    <w:p w14:paraId="4C4A1C65" w14:textId="77777777" w:rsidR="007A7AD3" w:rsidRDefault="007A7AD3">
      <w:pPr>
        <w:rPr>
          <w:rFonts w:hint="eastAsia"/>
        </w:rPr>
      </w:pPr>
    </w:p>
    <w:p w14:paraId="1F2A9D14" w14:textId="77777777" w:rsidR="007A7AD3" w:rsidRDefault="007A7AD3">
      <w:pPr>
        <w:rPr>
          <w:rFonts w:hint="eastAsia"/>
        </w:rPr>
      </w:pPr>
      <w:r>
        <w:rPr>
          <w:rFonts w:hint="eastAsia"/>
        </w:rPr>
        <w:t>“就”的历史渊源与演变</w:t>
      </w:r>
    </w:p>
    <w:p w14:paraId="30B74B56" w14:textId="77777777" w:rsidR="007A7AD3" w:rsidRDefault="007A7AD3">
      <w:pPr>
        <w:rPr>
          <w:rFonts w:hint="eastAsia"/>
        </w:rPr>
      </w:pPr>
      <w:r>
        <w:rPr>
          <w:rFonts w:hint="eastAsia"/>
        </w:rPr>
        <w:t>“就”的古文字形似一个人接近另一物体或位置的形象，这反映了其基本意义——靠近、趋向。随着汉字的发展，“就”的形状逐渐简化，并且它的用法也大大扩展了。到了今天，“就”不仅保持了原始的意义，在很多成语、惯用语和日常对话中，它还承载着更多引申义，比如表示条件、时间、程度等等。</w:t>
      </w:r>
    </w:p>
    <w:p w14:paraId="4CEBA15C" w14:textId="77777777" w:rsidR="007A7AD3" w:rsidRDefault="007A7AD3">
      <w:pPr>
        <w:rPr>
          <w:rFonts w:hint="eastAsia"/>
        </w:rPr>
      </w:pPr>
    </w:p>
    <w:p w14:paraId="63FF5A0E" w14:textId="77777777" w:rsidR="007A7AD3" w:rsidRDefault="007A7AD3">
      <w:pPr>
        <w:rPr>
          <w:rFonts w:hint="eastAsia"/>
        </w:rPr>
      </w:pPr>
      <w:r>
        <w:rPr>
          <w:rFonts w:hint="eastAsia"/>
        </w:rPr>
        <w:t>拼音系统中的“就”</w:t>
      </w:r>
    </w:p>
    <w:p w14:paraId="5696A87A" w14:textId="77777777" w:rsidR="007A7AD3" w:rsidRDefault="007A7AD3">
      <w:pPr>
        <w:rPr>
          <w:rFonts w:hint="eastAsia"/>
        </w:rPr>
      </w:pPr>
      <w:r>
        <w:rPr>
          <w:rFonts w:hint="eastAsia"/>
        </w:rPr>
        <w:t>在汉语拼音方案里，“就”的声母是j，韵母为iù。这里的“j”发音类似英语中的[j]音，而“iù”则是一个复合韵母，由[i]和[ù]组成。当我们将它们组合起来读作“jiù”时，应该注意到，声调在此处起着关键作用。普通话中有四个基本声调加上轻声，而“就”的声调是第四声，意味着发音时声音要从高降到低，给人一种坚决、果断的感觉。</w:t>
      </w:r>
    </w:p>
    <w:p w14:paraId="2241BE42" w14:textId="77777777" w:rsidR="007A7AD3" w:rsidRDefault="007A7AD3">
      <w:pPr>
        <w:rPr>
          <w:rFonts w:hint="eastAsia"/>
        </w:rPr>
      </w:pPr>
    </w:p>
    <w:p w14:paraId="01C30D3A" w14:textId="77777777" w:rsidR="007A7AD3" w:rsidRDefault="007A7AD3">
      <w:pPr>
        <w:rPr>
          <w:rFonts w:hint="eastAsia"/>
        </w:rPr>
      </w:pPr>
      <w:r>
        <w:rPr>
          <w:rFonts w:hint="eastAsia"/>
        </w:rPr>
        <w:t>“就”字的多音节词语示例</w:t>
      </w:r>
    </w:p>
    <w:p w14:paraId="06D03533" w14:textId="77777777" w:rsidR="007A7AD3" w:rsidRDefault="007A7AD3">
      <w:pPr>
        <w:rPr>
          <w:rFonts w:hint="eastAsia"/>
        </w:rPr>
      </w:pPr>
      <w:r>
        <w:rPr>
          <w:rFonts w:hint="eastAsia"/>
        </w:rPr>
        <w:t>汉语中有很多包含“就”的词汇，这些词根据上下文环境可以传达不同的信息。例如：“成就”，意指成功地完成某事；“就业”，指的是个人找到工作；还有“就近”，是指选择距离较近的地方。每个词里的“就”都有其独特的贡献，通过与其他字符相结合，形成了丰富多样的表达方式。</w:t>
      </w:r>
    </w:p>
    <w:p w14:paraId="10A5DDDA" w14:textId="77777777" w:rsidR="007A7AD3" w:rsidRDefault="007A7AD3">
      <w:pPr>
        <w:rPr>
          <w:rFonts w:hint="eastAsia"/>
        </w:rPr>
      </w:pPr>
    </w:p>
    <w:p w14:paraId="1FB44643" w14:textId="77777777" w:rsidR="007A7AD3" w:rsidRDefault="007A7AD3">
      <w:pPr>
        <w:rPr>
          <w:rFonts w:hint="eastAsia"/>
        </w:rPr>
      </w:pPr>
      <w:r>
        <w:rPr>
          <w:rFonts w:hint="eastAsia"/>
        </w:rPr>
        <w:t>练习正确的发音</w:t>
      </w:r>
    </w:p>
    <w:p w14:paraId="0BF75D19" w14:textId="77777777" w:rsidR="007A7AD3" w:rsidRDefault="007A7AD3">
      <w:pPr>
        <w:rPr>
          <w:rFonts w:hint="eastAsia"/>
        </w:rPr>
      </w:pPr>
      <w:r>
        <w:rPr>
          <w:rFonts w:hint="eastAsia"/>
        </w:rPr>
        <w:t>为了准确无误地说出“就”的拼音，练习是非常必要的。可以通过模仿母语者的发音来提高自己的听说能力。借助录音设备自我检测也是一种有效的方法。还可以参加语言交流活动或者在线课程，利用各种资源帮助自己更好地掌握包括“就”在内的每一个汉字的正确读音。</w:t>
      </w:r>
    </w:p>
    <w:p w14:paraId="47F7397C" w14:textId="77777777" w:rsidR="007A7AD3" w:rsidRDefault="007A7AD3">
      <w:pPr>
        <w:rPr>
          <w:rFonts w:hint="eastAsia"/>
        </w:rPr>
      </w:pPr>
    </w:p>
    <w:p w14:paraId="2D2FCC5D" w14:textId="77777777" w:rsidR="007A7AD3" w:rsidRDefault="007A7AD3">
      <w:pPr>
        <w:rPr>
          <w:rFonts w:hint="eastAsia"/>
        </w:rPr>
      </w:pPr>
      <w:r>
        <w:rPr>
          <w:rFonts w:hint="eastAsia"/>
        </w:rPr>
        <w:t>最后的总结</w:t>
      </w:r>
    </w:p>
    <w:p w14:paraId="13FBFC3D" w14:textId="77777777" w:rsidR="007A7AD3" w:rsidRDefault="007A7AD3">
      <w:pPr>
        <w:rPr>
          <w:rFonts w:hint="eastAsia"/>
        </w:rPr>
      </w:pPr>
      <w:r>
        <w:rPr>
          <w:rFonts w:hint="eastAsia"/>
        </w:rPr>
        <w:t>“就”的拼音是“jiù”，它不仅体现了汉字本身的意义，也是汉语语音体系的一部分。通过对“就”及其相关知识的学习，我们可以更深入地理解中国文化和语言的魅力。无论是对于汉语学习者还是对文化感兴趣的朋友们来说，探索“就”的拼音拼写都是一个有趣且有价值的过程。</w:t>
      </w:r>
    </w:p>
    <w:p w14:paraId="70477A56" w14:textId="77777777" w:rsidR="007A7AD3" w:rsidRDefault="007A7AD3">
      <w:pPr>
        <w:rPr>
          <w:rFonts w:hint="eastAsia"/>
        </w:rPr>
      </w:pPr>
    </w:p>
    <w:p w14:paraId="3F064120" w14:textId="77777777" w:rsidR="007A7AD3" w:rsidRDefault="007A7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3A2DC" w14:textId="012D3992" w:rsidR="007675F8" w:rsidRDefault="007675F8"/>
    <w:sectPr w:rsidR="0076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F8"/>
    <w:rsid w:val="002D0BB4"/>
    <w:rsid w:val="007675F8"/>
    <w:rsid w:val="007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8CA7-BA26-4508-8A8D-2BF065E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