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F49D4" w14:textId="77777777" w:rsidR="00297158" w:rsidRDefault="00297158">
      <w:pPr>
        <w:rPr>
          <w:rFonts w:hint="eastAsia"/>
        </w:rPr>
      </w:pPr>
      <w:r>
        <w:rPr>
          <w:rFonts w:hint="eastAsia"/>
        </w:rPr>
        <w:t>就得这样的拼音：汉语拼音的基本介绍</w:t>
      </w:r>
    </w:p>
    <w:p w14:paraId="4E01E40F" w14:textId="77777777" w:rsidR="00297158" w:rsidRDefault="00297158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标注汉字的读音。自1958年正式公布以来，它已经成为中国教育体系中不可或缺的一部分，帮助无数人学习标准普通话。汉语拼音不仅在中国大陆使用，在海外华人群体和国际中文教学中也广泛采用。这套系统以北京话为标准音，通过声母、韵母和声调三个基本要素来完整地表示一个汉字的发音。</w:t>
      </w:r>
    </w:p>
    <w:p w14:paraId="6EFA3777" w14:textId="77777777" w:rsidR="00297158" w:rsidRDefault="00297158">
      <w:pPr>
        <w:rPr>
          <w:rFonts w:hint="eastAsia"/>
        </w:rPr>
      </w:pPr>
    </w:p>
    <w:p w14:paraId="6CC01DEF" w14:textId="77777777" w:rsidR="00297158" w:rsidRDefault="00297158">
      <w:pPr>
        <w:rPr>
          <w:rFonts w:hint="eastAsia"/>
        </w:rPr>
      </w:pPr>
      <w:r>
        <w:rPr>
          <w:rFonts w:hint="eastAsia"/>
        </w:rPr>
        <w:t>就得这样的拼音：声母与韵母的组合</w:t>
      </w:r>
    </w:p>
    <w:p w14:paraId="2F72F077" w14:textId="77777777" w:rsidR="00297158" w:rsidRDefault="00297158">
      <w:pPr>
        <w:rPr>
          <w:rFonts w:hint="eastAsia"/>
        </w:rPr>
      </w:pPr>
      <w:r>
        <w:rPr>
          <w:rFonts w:hint="eastAsia"/>
        </w:rPr>
        <w:t>在汉语拼音中，声母指的是位于音节开头的辅音，而韵母则是指跟在声母后面的部分，包括元音或元音加辅音最后的总结。例如，“ma”这个音节中的“m”是声母，“a”是韵母。汉语拼音共有23个声母（含零声母）和24个基本韵母。不同的声母和韵母可以组合成数百个不同的音节，几乎涵盖了所有现代汉语的发音。每个音节还可以加上四个声调之一，或是轻声，以此来区分词义。这种灵活性使得汉语拼音能够准确地表达丰富的语言内容。</w:t>
      </w:r>
    </w:p>
    <w:p w14:paraId="2E335782" w14:textId="77777777" w:rsidR="00297158" w:rsidRDefault="00297158">
      <w:pPr>
        <w:rPr>
          <w:rFonts w:hint="eastAsia"/>
        </w:rPr>
      </w:pPr>
    </w:p>
    <w:p w14:paraId="56392D67" w14:textId="77777777" w:rsidR="00297158" w:rsidRDefault="00297158">
      <w:pPr>
        <w:rPr>
          <w:rFonts w:hint="eastAsia"/>
        </w:rPr>
      </w:pPr>
      <w:r>
        <w:rPr>
          <w:rFonts w:hint="eastAsia"/>
        </w:rPr>
        <w:t>就得这样的拼音：声调的重要性</w:t>
      </w:r>
    </w:p>
    <w:p w14:paraId="582455D6" w14:textId="77777777" w:rsidR="00297158" w:rsidRDefault="00297158">
      <w:pPr>
        <w:rPr>
          <w:rFonts w:hint="eastAsia"/>
        </w:rPr>
      </w:pPr>
      <w:r>
        <w:rPr>
          <w:rFonts w:hint="eastAsia"/>
        </w:rPr>
        <w:t>声调是汉语拼音中非常重要的组成部分，它是指音节发音时声音的高低变化。普通话中有四个主要声调和一个轻声。第一声（阴平）高而平；第二声（阳平）从低升到高；第三声（上声）先降后升；第四声（去声）从高降到低。声调的不同可以使相同的声母和韵母组合表示完全不同的意思。例如，“mā”（妈）、“má”（麻）、“mǎ”（马）、“mà”（骂），这四个字虽然拼写相同，但由于声调不同，意义完全不同。因此，掌握好声调对于正确理解和使用汉语至关重要。</w:t>
      </w:r>
    </w:p>
    <w:p w14:paraId="1BBA5278" w14:textId="77777777" w:rsidR="00297158" w:rsidRDefault="00297158">
      <w:pPr>
        <w:rPr>
          <w:rFonts w:hint="eastAsia"/>
        </w:rPr>
      </w:pPr>
    </w:p>
    <w:p w14:paraId="08E04CBA" w14:textId="77777777" w:rsidR="00297158" w:rsidRDefault="00297158">
      <w:pPr>
        <w:rPr>
          <w:rFonts w:hint="eastAsia"/>
        </w:rPr>
      </w:pPr>
      <w:r>
        <w:rPr>
          <w:rFonts w:hint="eastAsia"/>
        </w:rPr>
        <w:t>就得这样的拼音：拼音的应用领域</w:t>
      </w:r>
    </w:p>
    <w:p w14:paraId="5BE8CB54" w14:textId="77777777" w:rsidR="00297158" w:rsidRDefault="00297158">
      <w:pPr>
        <w:rPr>
          <w:rFonts w:hint="eastAsia"/>
        </w:rPr>
      </w:pPr>
      <w:r>
        <w:rPr>
          <w:rFonts w:hint="eastAsia"/>
        </w:rPr>
        <w:t>汉语拼音的应用十分广泛，除了作为汉字注音工具外，还在多个领域发挥着重要作用。在学校教育方面，它是儿童学习认读汉字的重要辅助手段；在信息技术领域，拼音输入法让打字变得更加便捷；在图书馆学中，拼音被用于图书编目和索引；在对外汉语教学中，它帮助外国学生快速入门。汉语拼音还用于制作汉语的罗马化标识，如路牌、车站名、人名等，方便国内外人士交流。随着全球化进程的加速，汉语拼音的作用越来越受到重视。</w:t>
      </w:r>
    </w:p>
    <w:p w14:paraId="35E3B023" w14:textId="77777777" w:rsidR="00297158" w:rsidRDefault="00297158">
      <w:pPr>
        <w:rPr>
          <w:rFonts w:hint="eastAsia"/>
        </w:rPr>
      </w:pPr>
    </w:p>
    <w:p w14:paraId="58CEE332" w14:textId="77777777" w:rsidR="00297158" w:rsidRDefault="00297158">
      <w:pPr>
        <w:rPr>
          <w:rFonts w:hint="eastAsia"/>
        </w:rPr>
      </w:pPr>
      <w:r>
        <w:rPr>
          <w:rFonts w:hint="eastAsia"/>
        </w:rPr>
        <w:t>就得这样的拼音：未来的发展趋势</w:t>
      </w:r>
    </w:p>
    <w:p w14:paraId="6E9F37FB" w14:textId="77777777" w:rsidR="00297158" w:rsidRDefault="00297158">
      <w:pPr>
        <w:rPr>
          <w:rFonts w:hint="eastAsia"/>
        </w:rPr>
      </w:pPr>
      <w:r>
        <w:rPr>
          <w:rFonts w:hint="eastAsia"/>
        </w:rPr>
        <w:t>随着时代的发展，汉语拼音也在不断进步和完善。一方面，为了适应新的语音变化和社会需求，相关部门会适时调整拼音方案，确保其科学性和实用性。另一方面，随着人工智能和机器翻译技术的进步，拼音在语音识别、自动翻译等高科技领域的应用也将更加深入。尽管如此，汉语拼音的核心价值——即作为汉语学习和交流的桥梁——将始终不变。无论是国内还是国外，汉语拼音都将继续扮演重要角色，促进中华文化的传播和发展。</w:t>
      </w:r>
    </w:p>
    <w:p w14:paraId="6DB7D32A" w14:textId="77777777" w:rsidR="00297158" w:rsidRDefault="00297158">
      <w:pPr>
        <w:rPr>
          <w:rFonts w:hint="eastAsia"/>
        </w:rPr>
      </w:pPr>
    </w:p>
    <w:p w14:paraId="12D51EDD" w14:textId="77777777" w:rsidR="00297158" w:rsidRDefault="00297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A8C69" w14:textId="402CD430" w:rsidR="004D24FB" w:rsidRDefault="004D24FB"/>
    <w:sectPr w:rsidR="004D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FB"/>
    <w:rsid w:val="00297158"/>
    <w:rsid w:val="002D0BB4"/>
    <w:rsid w:val="004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2D56B-59F0-4839-84CD-FDCC0852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