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6004" w14:textId="77777777" w:rsidR="00221317" w:rsidRDefault="00221317">
      <w:pPr>
        <w:rPr>
          <w:rFonts w:hint="eastAsia"/>
        </w:rPr>
      </w:pPr>
      <w:r>
        <w:rPr>
          <w:rFonts w:hint="eastAsia"/>
        </w:rPr>
        <w:t>小食拼盘用英语怎么说</w:t>
      </w:r>
    </w:p>
    <w:p w14:paraId="3046F4BD" w14:textId="77777777" w:rsidR="00221317" w:rsidRDefault="00221317">
      <w:pPr>
        <w:rPr>
          <w:rFonts w:hint="eastAsia"/>
        </w:rPr>
      </w:pPr>
      <w:r>
        <w:rPr>
          <w:rFonts w:hint="eastAsia"/>
        </w:rPr>
        <w:t>在英语中，“小食拼盘”通常被称为 "snack platter" 或者 "appetizer platter"。这两个术语都是用来描述一个包含多种小吃或开胃菜的盘子，它被设计成与朋友和家人分享，常常出现在聚会、社交活动或是作为正式晚宴前的小吃。无论是哪种称谓，这些美味的组合都能提供一个轻松享受不同口味的机会。</w:t>
      </w:r>
    </w:p>
    <w:p w14:paraId="6A9C1A00" w14:textId="77777777" w:rsidR="00221317" w:rsidRDefault="00221317">
      <w:pPr>
        <w:rPr>
          <w:rFonts w:hint="eastAsia"/>
        </w:rPr>
      </w:pPr>
    </w:p>
    <w:p w14:paraId="31B07EB1" w14:textId="77777777" w:rsidR="00221317" w:rsidRDefault="00221317">
      <w:pPr>
        <w:rPr>
          <w:rFonts w:hint="eastAsia"/>
        </w:rPr>
      </w:pPr>
      <w:r>
        <w:rPr>
          <w:rFonts w:hint="eastAsia"/>
        </w:rPr>
        <w:t>什么是小食拼盘？</w:t>
      </w:r>
    </w:p>
    <w:p w14:paraId="382E951E" w14:textId="77777777" w:rsidR="00221317" w:rsidRDefault="00221317">
      <w:pPr>
        <w:rPr>
          <w:rFonts w:hint="eastAsia"/>
        </w:rPr>
      </w:pPr>
      <w:r>
        <w:rPr>
          <w:rFonts w:hint="eastAsia"/>
        </w:rPr>
        <w:t>小食拼盘是一系列精心挑选的小吃或零食的集合，它们可以是咸的、甜的或者是两者的混合。这类拼盘通常包括奶酪、坚果、饼干、水果、蔬菜条以及各种肉类如火腿、香肠等。根据场合的不同，拼盘的内容也会有所变化，以适应季节性食材或者特定节日的主题。例如，在圣诞节期间，你可能会发现巧克力、姜饼人等甜点出现在拼盘里；而在夏季烧烤时，则更多地会看到新鲜的蔬菜和冷肉。</w:t>
      </w:r>
    </w:p>
    <w:p w14:paraId="300B8E78" w14:textId="77777777" w:rsidR="00221317" w:rsidRDefault="00221317">
      <w:pPr>
        <w:rPr>
          <w:rFonts w:hint="eastAsia"/>
        </w:rPr>
      </w:pPr>
    </w:p>
    <w:p w14:paraId="3BA95511" w14:textId="77777777" w:rsidR="00221317" w:rsidRDefault="00221317">
      <w:pPr>
        <w:rPr>
          <w:rFonts w:hint="eastAsia"/>
        </w:rPr>
      </w:pPr>
      <w:r>
        <w:rPr>
          <w:rFonts w:hint="eastAsia"/>
        </w:rPr>
        <w:t>如何制作一个吸引人的小食拼盘？</w:t>
      </w:r>
    </w:p>
    <w:p w14:paraId="0AAD376B" w14:textId="77777777" w:rsidR="00221317" w:rsidRDefault="00221317">
      <w:pPr>
        <w:rPr>
          <w:rFonts w:hint="eastAsia"/>
        </w:rPr>
      </w:pPr>
      <w:r>
        <w:rPr>
          <w:rFonts w:hint="eastAsia"/>
        </w:rPr>
        <w:t>创建一个视觉上吸引人且味道丰富的“snack platter”需要一些技巧。选择一个合适的容器非常重要，它应该足够大来容纳所有选定的食物，同时也要考虑其美观度。确保食物种类多样化，以满足不同人的口味偏好。比如，你可以将软质奶酪与硬质奶酪搭配，或者把脆脆的胡萝卜条和柔软的葡萄放在一起。不要忘了添加一些色彩鲜艳的元素，如樱桃番茄或草莓，这样可以使整个拼盘看起来更加诱人。</w:t>
      </w:r>
    </w:p>
    <w:p w14:paraId="0666937D" w14:textId="77777777" w:rsidR="00221317" w:rsidRDefault="00221317">
      <w:pPr>
        <w:rPr>
          <w:rFonts w:hint="eastAsia"/>
        </w:rPr>
      </w:pPr>
    </w:p>
    <w:p w14:paraId="0E8DF0AC" w14:textId="77777777" w:rsidR="00221317" w:rsidRDefault="00221317">
      <w:pPr>
        <w:rPr>
          <w:rFonts w:hint="eastAsia"/>
        </w:rPr>
      </w:pPr>
      <w:r>
        <w:rPr>
          <w:rFonts w:hint="eastAsia"/>
        </w:rPr>
        <w:t>小食拼盘的文化意义</w:t>
      </w:r>
    </w:p>
    <w:p w14:paraId="794F6B2B" w14:textId="77777777" w:rsidR="00221317" w:rsidRDefault="00221317">
      <w:pPr>
        <w:rPr>
          <w:rFonts w:hint="eastAsia"/>
        </w:rPr>
      </w:pPr>
      <w:r>
        <w:rPr>
          <w:rFonts w:hint="eastAsia"/>
        </w:rPr>
        <w:t>在全球各地的文化中，小食拼盘扮演着不同的角色。在西方国家，特别是在美国和加拿大，“appetizer platter”是家庭聚会和社交活动中不可或缺的一部分。而在西班牙，tapas（塔帕斯）文化则是一种小型美食的艺术形式，每一道菜品都像是一个小小的惊喜。在中国和其他亚洲国家，虽然没有直接对应的词汇，但类似的概念也存在于茶歇或酒会的形式之中，人们通过分享美食增进彼此之间的联系。</w:t>
      </w:r>
    </w:p>
    <w:p w14:paraId="0AA17D4D" w14:textId="77777777" w:rsidR="00221317" w:rsidRDefault="00221317">
      <w:pPr>
        <w:rPr>
          <w:rFonts w:hint="eastAsia"/>
        </w:rPr>
      </w:pPr>
    </w:p>
    <w:p w14:paraId="5EB87659" w14:textId="77777777" w:rsidR="00221317" w:rsidRDefault="00221317">
      <w:pPr>
        <w:rPr>
          <w:rFonts w:hint="eastAsia"/>
        </w:rPr>
      </w:pPr>
      <w:r>
        <w:rPr>
          <w:rFonts w:hint="eastAsia"/>
        </w:rPr>
        <w:t>最后的总结</w:t>
      </w:r>
    </w:p>
    <w:p w14:paraId="0EE24E9E" w14:textId="77777777" w:rsidR="00221317" w:rsidRDefault="00221317">
      <w:pPr>
        <w:rPr>
          <w:rFonts w:hint="eastAsia"/>
        </w:rPr>
      </w:pPr>
      <w:r>
        <w:rPr>
          <w:rFonts w:hint="eastAsia"/>
        </w:rPr>
        <w:t>无论你是准备举办一场盛大的派对，还是仅仅想为周末的家庭电影之夜增添一点乐趣，“snack platter” 或 “appetizer platter” 都是一个绝佳的选择。它们不仅方便食用，而且能够提供多样化的味觉体验，让每一个参与者都能找到自己喜欢的味道。所以，下次当你想要做一些特别的事情时，不妨尝试亲手制作一份精美的小食拼盘吧！</w:t>
      </w:r>
    </w:p>
    <w:p w14:paraId="551827F5" w14:textId="77777777" w:rsidR="00221317" w:rsidRDefault="00221317">
      <w:pPr>
        <w:rPr>
          <w:rFonts w:hint="eastAsia"/>
        </w:rPr>
      </w:pPr>
    </w:p>
    <w:p w14:paraId="162A9551" w14:textId="77777777" w:rsidR="00221317" w:rsidRDefault="0022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BC25" w14:textId="1AC1C18A" w:rsidR="00352554" w:rsidRDefault="00352554"/>
    <w:sectPr w:rsidR="0035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4"/>
    <w:rsid w:val="00221317"/>
    <w:rsid w:val="002D0BB4"/>
    <w:rsid w:val="003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45085-C6F6-4C2B-A158-CE4D622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