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DE6B" w14:textId="77777777" w:rsidR="009234F9" w:rsidRDefault="009234F9">
      <w:pPr>
        <w:rPr>
          <w:rFonts w:hint="eastAsia"/>
        </w:rPr>
      </w:pPr>
      <w:r>
        <w:rPr>
          <w:rFonts w:hint="eastAsia"/>
        </w:rPr>
        <w:t>XA ZHU PEIQI DE PINYIN DA XIE ZIMU</w:t>
      </w:r>
    </w:p>
    <w:p w14:paraId="4EADEA94" w14:textId="77777777" w:rsidR="009234F9" w:rsidRDefault="009234F9">
      <w:pPr>
        <w:rPr>
          <w:rFonts w:hint="eastAsia"/>
        </w:rPr>
      </w:pPr>
      <w:r>
        <w:rPr>
          <w:rFonts w:hint="eastAsia"/>
        </w:rPr>
        <w:t>小猪佩奇的拼音大写字母，即XIAO ZHU PEIQI DE PINYIN DA XIE ZIMU，是儿童教育中一个有趣的切入点。作为一部风靡全球的动画片，《小猪佩奇》不仅为孩子们带来了欢笑和娱乐，也成为了英语学习以及拼音教学中的得力助手。通过将动画角色与汉语拼音相结合，孩子们可以在观看他们喜爱的节目时，自然而然地学习到正确的发音和书写。</w:t>
      </w:r>
    </w:p>
    <w:p w14:paraId="6E587868" w14:textId="77777777" w:rsidR="009234F9" w:rsidRDefault="009234F9">
      <w:pPr>
        <w:rPr>
          <w:rFonts w:hint="eastAsia"/>
        </w:rPr>
      </w:pPr>
    </w:p>
    <w:p w14:paraId="2C5415C5" w14:textId="77777777" w:rsidR="009234F9" w:rsidRDefault="009234F9">
      <w:pPr>
        <w:rPr>
          <w:rFonts w:hint="eastAsia"/>
        </w:rPr>
      </w:pPr>
      <w:r>
        <w:rPr>
          <w:rFonts w:hint="eastAsia"/>
        </w:rPr>
        <w:t>XIAO ZHU PEIQI DE PINYIN JIAOXUE YINGYONG</w:t>
      </w:r>
    </w:p>
    <w:p w14:paraId="38091529" w14:textId="77777777" w:rsidR="009234F9" w:rsidRDefault="009234F9">
      <w:pPr>
        <w:rPr>
          <w:rFonts w:hint="eastAsia"/>
        </w:rPr>
      </w:pPr>
      <w:r>
        <w:rPr>
          <w:rFonts w:hint="eastAsia"/>
        </w:rPr>
        <w:t>在小学阶段，拼音是孩子们接触汉字的第一步。《小猪佩奇》的故事围绕着佩奇一家及其朋友展开，每个角色都有其独特的性格和声音，这使得它非常适合用来进行拼音教学。例如，教师可以利用“Peiqi”（佩奇）的名字来教孩子们如何拼读和记忆“P-E-I-Q-I”的字母组合。由于动画片的内容贴近日常生活，学生更容易将学到的拼音知识应用到实际生活中去，如购物、问候等场景。</w:t>
      </w:r>
    </w:p>
    <w:p w14:paraId="1E18A6FE" w14:textId="77777777" w:rsidR="009234F9" w:rsidRDefault="009234F9">
      <w:pPr>
        <w:rPr>
          <w:rFonts w:hint="eastAsia"/>
        </w:rPr>
      </w:pPr>
    </w:p>
    <w:p w14:paraId="36BC1EA9" w14:textId="77777777" w:rsidR="009234F9" w:rsidRDefault="009234F9">
      <w:pPr>
        <w:rPr>
          <w:rFonts w:hint="eastAsia"/>
        </w:rPr>
      </w:pPr>
      <w:r>
        <w:rPr>
          <w:rFonts w:hint="eastAsia"/>
        </w:rPr>
        <w:t>PEIQI GUSHI LIANXI PINYIN YU SHENGXIAO</w:t>
      </w:r>
    </w:p>
    <w:p w14:paraId="73B7B431" w14:textId="77777777" w:rsidR="009234F9" w:rsidRDefault="009234F9">
      <w:pPr>
        <w:rPr>
          <w:rFonts w:hint="eastAsia"/>
        </w:rPr>
      </w:pPr>
      <w:r>
        <w:rPr>
          <w:rFonts w:hint="eastAsia"/>
        </w:rPr>
        <w:t>除了教授单个字词的发音外，《小猪佩奇》还提供了一个极佳的机会来练习连贯的话语表达。当孩子们模仿动画中的人物对话时，他们会不自觉地使用正确的声调，并且能够更好地理解语句的意思。比如，在“Go muddy puddles!”这个经典的台词里，孩子们不仅可以学到“puddle”的正确发音，还能体会到英式英语的腔调。这种沉浸式的语言环境有助于提高他们的听力敏感度及口语流利程度。</w:t>
      </w:r>
    </w:p>
    <w:p w14:paraId="3C7EF13F" w14:textId="77777777" w:rsidR="009234F9" w:rsidRDefault="009234F9">
      <w:pPr>
        <w:rPr>
          <w:rFonts w:hint="eastAsia"/>
        </w:rPr>
      </w:pPr>
    </w:p>
    <w:p w14:paraId="48FDDEEC" w14:textId="77777777" w:rsidR="009234F9" w:rsidRDefault="009234F9">
      <w:pPr>
        <w:rPr>
          <w:rFonts w:hint="eastAsia"/>
        </w:rPr>
      </w:pPr>
      <w:r>
        <w:rPr>
          <w:rFonts w:hint="eastAsia"/>
        </w:rPr>
        <w:t>QUAN QIU FENXIANG: PEIQI PINYIN JIAOXUE ZIYUAN</w:t>
      </w:r>
    </w:p>
    <w:p w14:paraId="7B565471" w14:textId="77777777" w:rsidR="009234F9" w:rsidRDefault="009234F9">
      <w:pPr>
        <w:rPr>
          <w:rFonts w:hint="eastAsia"/>
        </w:rPr>
      </w:pPr>
      <w:r>
        <w:rPr>
          <w:rFonts w:hint="eastAsia"/>
        </w:rPr>
        <w:t>随着互联网的发展，《小猪佩奇》的相关教育资源也越来越丰富。从在线视频教程到互动游戏，从工作纸张到移动应用程序，家长和老师们拥有多种选择来辅助孩子学习拼音。这些资源不仅限于中文世界，许多非汉语国家也开始采用《小猪佩奇》作为跨文化交流的一部分，让全世界的孩子们都能享受到这一充满乐趣的学习过程。</w:t>
      </w:r>
    </w:p>
    <w:p w14:paraId="271C6C3A" w14:textId="77777777" w:rsidR="009234F9" w:rsidRDefault="009234F9">
      <w:pPr>
        <w:rPr>
          <w:rFonts w:hint="eastAsia"/>
        </w:rPr>
      </w:pPr>
    </w:p>
    <w:p w14:paraId="69AB48E4" w14:textId="77777777" w:rsidR="009234F9" w:rsidRDefault="009234F9">
      <w:pPr>
        <w:rPr>
          <w:rFonts w:hint="eastAsia"/>
        </w:rPr>
      </w:pPr>
      <w:r>
        <w:rPr>
          <w:rFonts w:hint="eastAsia"/>
        </w:rPr>
        <w:t>JIEYUAN PEIQI PINYIN, TONGXING YUYAN XIUXI</w:t>
      </w:r>
    </w:p>
    <w:p w14:paraId="56F7B30E" w14:textId="77777777" w:rsidR="009234F9" w:rsidRDefault="009234F9">
      <w:pPr>
        <w:rPr>
          <w:rFonts w:hint="eastAsia"/>
        </w:rPr>
      </w:pPr>
      <w:r>
        <w:rPr>
          <w:rFonts w:hint="eastAsia"/>
        </w:rPr>
        <w:t>最后但同样重要的是，《小猪佩奇》所传递的家庭价值观和社会技能，对于孩子的全面发展至关重要。通过跟随佩奇的脚步探索世界，孩子们不仅能学会如何用拼音表达自己的想法，更能培养出乐观积极的态度面对生活中的各种挑战。让我们一起借助《小猪佩奇》的魅力，开启一段愉快而富有成效的语言学习之旅吧！</w:t>
      </w:r>
    </w:p>
    <w:p w14:paraId="5BAB7096" w14:textId="77777777" w:rsidR="009234F9" w:rsidRDefault="009234F9">
      <w:pPr>
        <w:rPr>
          <w:rFonts w:hint="eastAsia"/>
        </w:rPr>
      </w:pPr>
    </w:p>
    <w:p w14:paraId="556F0BF9" w14:textId="77777777" w:rsidR="009234F9" w:rsidRDefault="009234F9">
      <w:pPr>
        <w:rPr>
          <w:rFonts w:hint="eastAsia"/>
        </w:rPr>
      </w:pPr>
      <w:r>
        <w:rPr>
          <w:rFonts w:hint="eastAsia"/>
        </w:rPr>
        <w:t>本文是由懂得生活网（dongdeshenghuo.com）为大家创作</w:t>
      </w:r>
    </w:p>
    <w:p w14:paraId="74059784" w14:textId="5B0B23F3" w:rsidR="0031793A" w:rsidRDefault="0031793A"/>
    <w:sectPr w:rsidR="00317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3A"/>
    <w:rsid w:val="002D0BB4"/>
    <w:rsid w:val="0031793A"/>
    <w:rsid w:val="0092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C48DB-D969-433B-811E-69D5F3A7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93A"/>
    <w:rPr>
      <w:rFonts w:cstheme="majorBidi"/>
      <w:color w:val="2F5496" w:themeColor="accent1" w:themeShade="BF"/>
      <w:sz w:val="28"/>
      <w:szCs w:val="28"/>
    </w:rPr>
  </w:style>
  <w:style w:type="character" w:customStyle="1" w:styleId="50">
    <w:name w:val="标题 5 字符"/>
    <w:basedOn w:val="a0"/>
    <w:link w:val="5"/>
    <w:uiPriority w:val="9"/>
    <w:semiHidden/>
    <w:rsid w:val="0031793A"/>
    <w:rPr>
      <w:rFonts w:cstheme="majorBidi"/>
      <w:color w:val="2F5496" w:themeColor="accent1" w:themeShade="BF"/>
      <w:sz w:val="24"/>
    </w:rPr>
  </w:style>
  <w:style w:type="character" w:customStyle="1" w:styleId="60">
    <w:name w:val="标题 6 字符"/>
    <w:basedOn w:val="a0"/>
    <w:link w:val="6"/>
    <w:uiPriority w:val="9"/>
    <w:semiHidden/>
    <w:rsid w:val="0031793A"/>
    <w:rPr>
      <w:rFonts w:cstheme="majorBidi"/>
      <w:b/>
      <w:bCs/>
      <w:color w:val="2F5496" w:themeColor="accent1" w:themeShade="BF"/>
    </w:rPr>
  </w:style>
  <w:style w:type="character" w:customStyle="1" w:styleId="70">
    <w:name w:val="标题 7 字符"/>
    <w:basedOn w:val="a0"/>
    <w:link w:val="7"/>
    <w:uiPriority w:val="9"/>
    <w:semiHidden/>
    <w:rsid w:val="0031793A"/>
    <w:rPr>
      <w:rFonts w:cstheme="majorBidi"/>
      <w:b/>
      <w:bCs/>
      <w:color w:val="595959" w:themeColor="text1" w:themeTint="A6"/>
    </w:rPr>
  </w:style>
  <w:style w:type="character" w:customStyle="1" w:styleId="80">
    <w:name w:val="标题 8 字符"/>
    <w:basedOn w:val="a0"/>
    <w:link w:val="8"/>
    <w:uiPriority w:val="9"/>
    <w:semiHidden/>
    <w:rsid w:val="0031793A"/>
    <w:rPr>
      <w:rFonts w:cstheme="majorBidi"/>
      <w:color w:val="595959" w:themeColor="text1" w:themeTint="A6"/>
    </w:rPr>
  </w:style>
  <w:style w:type="character" w:customStyle="1" w:styleId="90">
    <w:name w:val="标题 9 字符"/>
    <w:basedOn w:val="a0"/>
    <w:link w:val="9"/>
    <w:uiPriority w:val="9"/>
    <w:semiHidden/>
    <w:rsid w:val="0031793A"/>
    <w:rPr>
      <w:rFonts w:eastAsiaTheme="majorEastAsia" w:cstheme="majorBidi"/>
      <w:color w:val="595959" w:themeColor="text1" w:themeTint="A6"/>
    </w:rPr>
  </w:style>
  <w:style w:type="paragraph" w:styleId="a3">
    <w:name w:val="Title"/>
    <w:basedOn w:val="a"/>
    <w:next w:val="a"/>
    <w:link w:val="a4"/>
    <w:uiPriority w:val="10"/>
    <w:qFormat/>
    <w:rsid w:val="00317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93A"/>
    <w:pPr>
      <w:spacing w:before="160"/>
      <w:jc w:val="center"/>
    </w:pPr>
    <w:rPr>
      <w:i/>
      <w:iCs/>
      <w:color w:val="404040" w:themeColor="text1" w:themeTint="BF"/>
    </w:rPr>
  </w:style>
  <w:style w:type="character" w:customStyle="1" w:styleId="a8">
    <w:name w:val="引用 字符"/>
    <w:basedOn w:val="a0"/>
    <w:link w:val="a7"/>
    <w:uiPriority w:val="29"/>
    <w:rsid w:val="0031793A"/>
    <w:rPr>
      <w:i/>
      <w:iCs/>
      <w:color w:val="404040" w:themeColor="text1" w:themeTint="BF"/>
    </w:rPr>
  </w:style>
  <w:style w:type="paragraph" w:styleId="a9">
    <w:name w:val="List Paragraph"/>
    <w:basedOn w:val="a"/>
    <w:uiPriority w:val="34"/>
    <w:qFormat/>
    <w:rsid w:val="0031793A"/>
    <w:pPr>
      <w:ind w:left="720"/>
      <w:contextualSpacing/>
    </w:pPr>
  </w:style>
  <w:style w:type="character" w:styleId="aa">
    <w:name w:val="Intense Emphasis"/>
    <w:basedOn w:val="a0"/>
    <w:uiPriority w:val="21"/>
    <w:qFormat/>
    <w:rsid w:val="0031793A"/>
    <w:rPr>
      <w:i/>
      <w:iCs/>
      <w:color w:val="2F5496" w:themeColor="accent1" w:themeShade="BF"/>
    </w:rPr>
  </w:style>
  <w:style w:type="paragraph" w:styleId="ab">
    <w:name w:val="Intense Quote"/>
    <w:basedOn w:val="a"/>
    <w:next w:val="a"/>
    <w:link w:val="ac"/>
    <w:uiPriority w:val="30"/>
    <w:qFormat/>
    <w:rsid w:val="00317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93A"/>
    <w:rPr>
      <w:i/>
      <w:iCs/>
      <w:color w:val="2F5496" w:themeColor="accent1" w:themeShade="BF"/>
    </w:rPr>
  </w:style>
  <w:style w:type="character" w:styleId="ad">
    <w:name w:val="Intense Reference"/>
    <w:basedOn w:val="a0"/>
    <w:uiPriority w:val="32"/>
    <w:qFormat/>
    <w:rsid w:val="00317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