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A20F" w14:textId="77777777" w:rsidR="00961ADC" w:rsidRDefault="00961ADC">
      <w:pPr>
        <w:rPr>
          <w:rFonts w:hint="eastAsia"/>
        </w:rPr>
      </w:pPr>
      <w:r>
        <w:rPr>
          <w:rFonts w:hint="eastAsia"/>
        </w:rPr>
        <w:t>Xiao Tuanzi (小毯子的拼音)：温馨的小物件，大大的温暖</w:t>
      </w:r>
    </w:p>
    <w:p w14:paraId="0527C905" w14:textId="77777777" w:rsidR="00961ADC" w:rsidRDefault="00961ADC">
      <w:pPr>
        <w:rPr>
          <w:rFonts w:hint="eastAsia"/>
        </w:rPr>
      </w:pPr>
      <w:r>
        <w:rPr>
          <w:rFonts w:hint="eastAsia"/>
        </w:rPr>
        <w:t>在寒冷的冬日里，或是当夜晚来临的时候，有一个小小的东西能够为我们带来意想不到的温暖与安慰。这个小小的物件叫做“Xiao Tuanzi”，按照汉语拼音的发音规则，它的拼音是“xiǎo tǎn zi”。这不仅仅是一块布料，更是一种传递爱意和关怀的方式。</w:t>
      </w:r>
    </w:p>
    <w:p w14:paraId="508C2878" w14:textId="77777777" w:rsidR="00961ADC" w:rsidRDefault="00961ADC">
      <w:pPr>
        <w:rPr>
          <w:rFonts w:hint="eastAsia"/>
        </w:rPr>
      </w:pPr>
    </w:p>
    <w:p w14:paraId="1A1A6AA2" w14:textId="77777777" w:rsidR="00961ADC" w:rsidRDefault="00961ADC">
      <w:pPr>
        <w:rPr>
          <w:rFonts w:hint="eastAsia"/>
        </w:rPr>
      </w:pPr>
      <w:r>
        <w:rPr>
          <w:rFonts w:hint="eastAsia"/>
        </w:rPr>
        <w:t>从传统的温暖到现代的舒适</w:t>
      </w:r>
    </w:p>
    <w:p w14:paraId="5618B5B8" w14:textId="77777777" w:rsidR="00961ADC" w:rsidRDefault="00961ADC">
      <w:pPr>
        <w:rPr>
          <w:rFonts w:hint="eastAsia"/>
        </w:rPr>
      </w:pPr>
      <w:r>
        <w:rPr>
          <w:rFonts w:hint="eastAsia"/>
        </w:rPr>
        <w:t>Xiao Tuanzi，或称为小毯子，在中国家庭中扮演着不可或缺的角色。传统上，它们是由祖母或者母亲亲手编织而成，用最柔软的羊毛线织成，每一针每一线都蕴含着家人之间的深情厚谊。随着时间的发展，虽然现在市场上有各种各样的机制小毯子可供选择，但那份手工制作的情感价值却是无法替代的。现代的小毯子不仅保持了传统的温暖特性，还融入了时尚的设计元素，满足不同年龄段人群的需求。</w:t>
      </w:r>
    </w:p>
    <w:p w14:paraId="5AB76650" w14:textId="77777777" w:rsidR="00961ADC" w:rsidRDefault="00961ADC">
      <w:pPr>
        <w:rPr>
          <w:rFonts w:hint="eastAsia"/>
        </w:rPr>
      </w:pPr>
    </w:p>
    <w:p w14:paraId="6156D4C6" w14:textId="77777777" w:rsidR="00961ADC" w:rsidRDefault="00961ADC">
      <w:pPr>
        <w:rPr>
          <w:rFonts w:hint="eastAsia"/>
        </w:rPr>
      </w:pPr>
      <w:r>
        <w:rPr>
          <w:rFonts w:hint="eastAsia"/>
        </w:rPr>
        <w:t>材质多样，适合各种场合</w:t>
      </w:r>
    </w:p>
    <w:p w14:paraId="1494ABDE" w14:textId="77777777" w:rsidR="00961ADC" w:rsidRDefault="00961ADC">
      <w:pPr>
        <w:rPr>
          <w:rFonts w:hint="eastAsia"/>
        </w:rPr>
      </w:pPr>
      <w:r>
        <w:rPr>
          <w:rFonts w:hint="eastAsia"/>
        </w:rPr>
        <w:t>如今的小毯子不再局限于单一的材质。从天然纤维如棉、羊毛到合成纤维如聚酯纤维，甚至还有混纺材料制成的产品。这些不同的材质赋予了小毯子各自独特的质感和功能。例如，棉质的小毯子轻薄透气，非常适合春夏季节使用；而羊毛制的小毯子则更加保暖，适合秋冬季节。还有专门为户外活动设计的小毯子，它们具有防水防风的功能，让使用者无论是在野营还是旅行时都能享受到家一般的舒适。</w:t>
      </w:r>
    </w:p>
    <w:p w14:paraId="4EBEAA96" w14:textId="77777777" w:rsidR="00961ADC" w:rsidRDefault="00961ADC">
      <w:pPr>
        <w:rPr>
          <w:rFonts w:hint="eastAsia"/>
        </w:rPr>
      </w:pPr>
    </w:p>
    <w:p w14:paraId="2611E4B8" w14:textId="77777777" w:rsidR="00961ADC" w:rsidRDefault="00961ADC">
      <w:pPr>
        <w:rPr>
          <w:rFonts w:hint="eastAsia"/>
        </w:rPr>
      </w:pPr>
      <w:r>
        <w:rPr>
          <w:rFonts w:hint="eastAsia"/>
        </w:rPr>
        <w:t>不仅是装饰，更是情感的纽带</w:t>
      </w:r>
    </w:p>
    <w:p w14:paraId="2DAE91B7" w14:textId="77777777" w:rsidR="00961ADC" w:rsidRDefault="00961ADC">
      <w:pPr>
        <w:rPr>
          <w:rFonts w:hint="eastAsia"/>
        </w:rPr>
      </w:pPr>
      <w:r>
        <w:rPr>
          <w:rFonts w:hint="eastAsia"/>
        </w:rPr>
        <w:t>除了实用性之外，Xiao Tuanzi也逐渐成为家居装饰的一部分。它们可以随意地搭在沙发扶手上，或者整齐地叠放在床尾，为房间增添一抹温馨的色彩。更重要的是，小毯子往往承载着特殊的意义。它可能是孩子出生时收到的第一份礼物，或者是远方朋友寄来的一份思念。每一条小毯子背后都有一个故事，记录着生命中的重要时刻。</w:t>
      </w:r>
    </w:p>
    <w:p w14:paraId="5D8C8CE1" w14:textId="77777777" w:rsidR="00961ADC" w:rsidRDefault="00961ADC">
      <w:pPr>
        <w:rPr>
          <w:rFonts w:hint="eastAsia"/>
        </w:rPr>
      </w:pPr>
    </w:p>
    <w:p w14:paraId="109149B3" w14:textId="77777777" w:rsidR="00961ADC" w:rsidRDefault="00961ADC">
      <w:pPr>
        <w:rPr>
          <w:rFonts w:hint="eastAsia"/>
        </w:rPr>
      </w:pPr>
      <w:r>
        <w:rPr>
          <w:rFonts w:hint="eastAsia"/>
        </w:rPr>
        <w:t>选购指南：如何挑选最适合你的小毯子</w:t>
      </w:r>
    </w:p>
    <w:p w14:paraId="57F93897" w14:textId="77777777" w:rsidR="00961ADC" w:rsidRDefault="00961ADC">
      <w:pPr>
        <w:rPr>
          <w:rFonts w:hint="eastAsia"/>
        </w:rPr>
      </w:pPr>
      <w:r>
        <w:rPr>
          <w:rFonts w:hint="eastAsia"/>
        </w:rPr>
        <w:t>面对市场上琳琅满目的小毯子产品，消费者可能会感到眼花缭乱。如何才能挑选到最适合自己的那一款呢？要考虑使用的环境和个人喜好。如果你经常待在家里看电视，那么一条柔软舒适的毛绒毯子会是一个不错的选择；如果你喜欢外出游玩，则需要考虑便携性和耐用性。关注产品的质量和安全性，尤其是对于有小孩的家庭来说尤为重要。不要忘记检查尺寸是否合适以及颜色图案是否符合个人审美。</w:t>
      </w:r>
    </w:p>
    <w:p w14:paraId="16848D4F" w14:textId="77777777" w:rsidR="00961ADC" w:rsidRDefault="00961ADC">
      <w:pPr>
        <w:rPr>
          <w:rFonts w:hint="eastAsia"/>
        </w:rPr>
      </w:pPr>
    </w:p>
    <w:p w14:paraId="57BBE374" w14:textId="77777777" w:rsidR="00961ADC" w:rsidRDefault="00961ADC">
      <w:pPr>
        <w:rPr>
          <w:rFonts w:hint="eastAsia"/>
        </w:rPr>
      </w:pPr>
      <w:r>
        <w:rPr>
          <w:rFonts w:hint="eastAsia"/>
        </w:rPr>
        <w:t>最后的总结</w:t>
      </w:r>
    </w:p>
    <w:p w14:paraId="466585CD" w14:textId="77777777" w:rsidR="00961ADC" w:rsidRDefault="00961ADC">
      <w:pPr>
        <w:rPr>
          <w:rFonts w:hint="eastAsia"/>
        </w:rPr>
      </w:pPr>
      <w:r>
        <w:rPr>
          <w:rFonts w:hint="eastAsia"/>
        </w:rPr>
        <w:t>Xiao Tuanzi不仅仅是一件物品，它连接着人与人之间的情感，代表着对美好生活的向往。无论是作为实用品还是装饰物，它都能给我们的生活带来无尽的温暖和乐趣。希望每一位读者都能够找到属于自己的那条完美小毯子，让它陪伴你度过每一个美好的时光。</w:t>
      </w:r>
    </w:p>
    <w:p w14:paraId="652BE97C" w14:textId="77777777" w:rsidR="00961ADC" w:rsidRDefault="00961ADC">
      <w:pPr>
        <w:rPr>
          <w:rFonts w:hint="eastAsia"/>
        </w:rPr>
      </w:pPr>
    </w:p>
    <w:p w14:paraId="52051648" w14:textId="77777777" w:rsidR="00961ADC" w:rsidRDefault="0096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5597D" w14:textId="60A917DB" w:rsidR="00C16B9F" w:rsidRDefault="00C16B9F"/>
    <w:sectPr w:rsidR="00C1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9F"/>
    <w:rsid w:val="002D0BB4"/>
    <w:rsid w:val="00961ADC"/>
    <w:rsid w:val="00C1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5E40-18AF-47F5-8C7F-D5452B5F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