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F089" w14:textId="77777777" w:rsidR="00626CBF" w:rsidRDefault="00626CBF">
      <w:pPr>
        <w:rPr>
          <w:rFonts w:hint="eastAsia"/>
        </w:rPr>
      </w:pPr>
      <w:r>
        <w:rPr>
          <w:rFonts w:hint="eastAsia"/>
        </w:rPr>
        <w:t>小扇子的“扇”的拼音是几声</w:t>
      </w:r>
    </w:p>
    <w:p w14:paraId="650ECECA" w14:textId="77777777" w:rsidR="00626CBF" w:rsidRDefault="00626CBF">
      <w:pPr>
        <w:rPr>
          <w:rFonts w:hint="eastAsia"/>
        </w:rPr>
      </w:pPr>
      <w:r>
        <w:rPr>
          <w:rFonts w:hint="eastAsia"/>
        </w:rPr>
        <w:t>在中国，小小的扇子不仅是一种实用的纳凉工具，它更承载着深厚的文化底蕴和艺术价值。而当我们提及“小扇子”时，可能会对其中“扇”的发音产生好奇。汉语是一门博大精深的语言，每个汉字都有其独特的发音规则，“扇”字也不例外。</w:t>
      </w:r>
    </w:p>
    <w:p w14:paraId="5A6E0D9A" w14:textId="77777777" w:rsidR="00626CBF" w:rsidRDefault="00626CBF">
      <w:pPr>
        <w:rPr>
          <w:rFonts w:hint="eastAsia"/>
        </w:rPr>
      </w:pPr>
    </w:p>
    <w:p w14:paraId="3EBAC674" w14:textId="77777777" w:rsidR="00626CBF" w:rsidRDefault="00626CBF">
      <w:pPr>
        <w:rPr>
          <w:rFonts w:hint="eastAsia"/>
        </w:rPr>
      </w:pPr>
      <w:r>
        <w:rPr>
          <w:rFonts w:hint="eastAsia"/>
        </w:rPr>
        <w:t>探寻“扇”的多音现象</w:t>
      </w:r>
    </w:p>
    <w:p w14:paraId="04B0DDA9" w14:textId="77777777" w:rsidR="00626CBF" w:rsidRDefault="00626CBF">
      <w:pPr>
        <w:rPr>
          <w:rFonts w:hint="eastAsia"/>
        </w:rPr>
      </w:pPr>
      <w:r>
        <w:rPr>
          <w:rFonts w:hint="eastAsia"/>
        </w:rPr>
        <w:t>在现代汉语中，“扇”是一个多音字，它根据不同的语境可以读作两个不同的声调：一个是shān，另一个是shàn。当“扇”作为名词使用时，指的是那种用来扇风、降温的手持器具，这时它的拼音是第四声，即shàn。例如我们常说的“折扇”、“团扇”，这里的“扇”都是名词，因此读作shàn。而在动词用法中，表示挥动扇子的动作，则读作第一声shān，如“他不停地扇着那把小扇子”。但当我们谈论“小扇子”时，“扇”是作为名词出现的，所以我们应该读作shàn。</w:t>
      </w:r>
    </w:p>
    <w:p w14:paraId="4122989B" w14:textId="77777777" w:rsidR="00626CBF" w:rsidRDefault="00626CBF">
      <w:pPr>
        <w:rPr>
          <w:rFonts w:hint="eastAsia"/>
        </w:rPr>
      </w:pPr>
    </w:p>
    <w:p w14:paraId="6AD464F6" w14:textId="77777777" w:rsidR="00626CBF" w:rsidRDefault="00626CBF">
      <w:pPr>
        <w:rPr>
          <w:rFonts w:hint="eastAsia"/>
        </w:rPr>
      </w:pPr>
      <w:r>
        <w:rPr>
          <w:rFonts w:hint="eastAsia"/>
        </w:rPr>
        <w:t>从历史角度看“扇”的读音</w:t>
      </w:r>
    </w:p>
    <w:p w14:paraId="2D73A210" w14:textId="77777777" w:rsidR="00626CBF" w:rsidRDefault="00626CBF">
      <w:pPr>
        <w:rPr>
          <w:rFonts w:hint="eastAsia"/>
        </w:rPr>
      </w:pPr>
      <w:r>
        <w:rPr>
          <w:rFonts w:hint="eastAsia"/>
        </w:rPr>
        <w:t>回顾历史，我们可以发现，“扇”的读音并非一直如此固定。古代文献中的记载显示，在不同朝代和地区，“扇”的读音可能有所变化。随着语言的发展和规范，到了今天，我们有了相对统一的标准。尽管如此，一些地方方言里，“扇”的发音还是保留了古老的特色，这为研究汉语语音变迁提供了宝贵的线索。</w:t>
      </w:r>
    </w:p>
    <w:p w14:paraId="1AB6A3A9" w14:textId="77777777" w:rsidR="00626CBF" w:rsidRDefault="00626CBF">
      <w:pPr>
        <w:rPr>
          <w:rFonts w:hint="eastAsia"/>
        </w:rPr>
      </w:pPr>
    </w:p>
    <w:p w14:paraId="05E71A10" w14:textId="77777777" w:rsidR="00626CBF" w:rsidRDefault="00626CBF">
      <w:pPr>
        <w:rPr>
          <w:rFonts w:hint="eastAsia"/>
        </w:rPr>
      </w:pPr>
      <w:r>
        <w:rPr>
          <w:rFonts w:hint="eastAsia"/>
        </w:rPr>
        <w:t>“扇”在文化中的体现</w:t>
      </w:r>
    </w:p>
    <w:p w14:paraId="5539F8AE" w14:textId="77777777" w:rsidR="00626CBF" w:rsidRDefault="00626CBF">
      <w:pPr>
        <w:rPr>
          <w:rFonts w:hint="eastAsia"/>
        </w:rPr>
      </w:pPr>
      <w:r>
        <w:rPr>
          <w:rFonts w:hint="eastAsia"/>
        </w:rPr>
        <w:t>除了语言学上的探讨，“扇”在中国传统文化中也占有重要地位。无论是文人墨客笔下的诗词歌赋，还是民间传说故事，抑或是传统节日庆典，都能见到扇子的身影。扇子不仅是消暑的好帮手，更是身份象征、礼仪道具甚至是表达情感的媒介。比如，古装剧中常见的手持折扇的形象，往往传达出一种优雅与从容；而扇面上精心绘制的山水人物，则体现了书画艺术的魅力。</w:t>
      </w:r>
    </w:p>
    <w:p w14:paraId="01A2CB5E" w14:textId="77777777" w:rsidR="00626CBF" w:rsidRDefault="00626CBF">
      <w:pPr>
        <w:rPr>
          <w:rFonts w:hint="eastAsia"/>
        </w:rPr>
      </w:pPr>
    </w:p>
    <w:p w14:paraId="5BD64EC1" w14:textId="77777777" w:rsidR="00626CBF" w:rsidRDefault="00626CBF">
      <w:pPr>
        <w:rPr>
          <w:rFonts w:hint="eastAsia"/>
        </w:rPr>
      </w:pPr>
      <w:r>
        <w:rPr>
          <w:rFonts w:hint="eastAsia"/>
        </w:rPr>
        <w:t>最后的总结</w:t>
      </w:r>
    </w:p>
    <w:p w14:paraId="01B251FD" w14:textId="77777777" w:rsidR="00626CBF" w:rsidRDefault="00626CBF">
      <w:pPr>
        <w:rPr>
          <w:rFonts w:hint="eastAsia"/>
        </w:rPr>
      </w:pPr>
      <w:r>
        <w:rPr>
          <w:rFonts w:hint="eastAsia"/>
        </w:rPr>
        <w:t>“小扇子”的“扇”作为名词时应读作shàn（四声）。通过了解这个简单却有趣的语言知识点，我们不仅能加深对汉语的理解，也能更好地欣赏到扇子背后蕴含的文化内涵。每一次轻轻摇动的小扇子，都仿佛在诉说着一段悠远的历史和丰富多彩的文化故事。</w:t>
      </w:r>
    </w:p>
    <w:p w14:paraId="6AAC5D5A" w14:textId="77777777" w:rsidR="00626CBF" w:rsidRDefault="00626CBF">
      <w:pPr>
        <w:rPr>
          <w:rFonts w:hint="eastAsia"/>
        </w:rPr>
      </w:pPr>
    </w:p>
    <w:p w14:paraId="43A80318" w14:textId="77777777" w:rsidR="00626CBF" w:rsidRDefault="00626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C8C68" w14:textId="71862E38" w:rsidR="00EB6E54" w:rsidRDefault="00EB6E54"/>
    <w:sectPr w:rsidR="00EB6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54"/>
    <w:rsid w:val="002D0BB4"/>
    <w:rsid w:val="00626CBF"/>
    <w:rsid w:val="00EB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3F7E6-7CA8-4648-B1EC-91AD3AD4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