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C758" w14:textId="77777777" w:rsidR="0099666D" w:rsidRDefault="0099666D">
      <w:pPr>
        <w:rPr>
          <w:rFonts w:hint="eastAsia"/>
        </w:rPr>
      </w:pPr>
      <w:r>
        <w:rPr>
          <w:rFonts w:hint="eastAsia"/>
        </w:rPr>
        <w:t>Xiǎo Xiàng</w:t>
      </w:r>
    </w:p>
    <w:p w14:paraId="0C6F2A74" w14:textId="77777777" w:rsidR="0099666D" w:rsidRDefault="0099666D">
      <w:pPr>
        <w:rPr>
          <w:rFonts w:hint="eastAsia"/>
        </w:rPr>
      </w:pPr>
      <w:r>
        <w:rPr>
          <w:rFonts w:hint="eastAsia"/>
        </w:rPr>
        <w:t>在繁华都市的喧嚣背后，隐藏着无数条静谧的小巷。它们像是城市的心脉，流淌着历史与文化的血液。这些小巷，往往承载着几代人的记忆，见证了一个地方从古至今的变迁。每一块石板、每一面斑驳的墙壁，都仿佛在诉说着往昔的故事。</w:t>
      </w:r>
    </w:p>
    <w:p w14:paraId="19EF9DC0" w14:textId="77777777" w:rsidR="0099666D" w:rsidRDefault="0099666D">
      <w:pPr>
        <w:rPr>
          <w:rFonts w:hint="eastAsia"/>
        </w:rPr>
      </w:pPr>
    </w:p>
    <w:p w14:paraId="0AD0FE18" w14:textId="77777777" w:rsidR="0099666D" w:rsidRDefault="0099666D">
      <w:pPr>
        <w:rPr>
          <w:rFonts w:hint="eastAsia"/>
        </w:rPr>
      </w:pPr>
      <w:r>
        <w:rPr>
          <w:rFonts w:hint="eastAsia"/>
        </w:rPr>
        <w:t>岁月的痕迹</w:t>
      </w:r>
    </w:p>
    <w:p w14:paraId="043E5881" w14:textId="77777777" w:rsidR="0099666D" w:rsidRDefault="0099666D">
      <w:pPr>
        <w:rPr>
          <w:rFonts w:hint="eastAsia"/>
        </w:rPr>
      </w:pPr>
      <w:r>
        <w:rPr>
          <w:rFonts w:hint="eastAsia"/>
        </w:rPr>
        <w:t>漫步在小巷中，你能感受到时间留下的深深印记。老屋的木门已经褪色，却依然坚固地守护着家的温暖；窗棂上的雕花，精致而细腻，那是工匠们心血的结晶。偶尔还能看到一些传统的店铺，店主或是老人，他们用最朴实的方式经营着生活，保留着一份对传统手艺的执着。这里的每一寸土地，似乎都在低语着古老的故事，让人不由自主地放慢脚步，去聆听那些被遗忘的声音。</w:t>
      </w:r>
    </w:p>
    <w:p w14:paraId="3CD1C484" w14:textId="77777777" w:rsidR="0099666D" w:rsidRDefault="0099666D">
      <w:pPr>
        <w:rPr>
          <w:rFonts w:hint="eastAsia"/>
        </w:rPr>
      </w:pPr>
    </w:p>
    <w:p w14:paraId="28CB58FD" w14:textId="77777777" w:rsidR="0099666D" w:rsidRDefault="0099666D">
      <w:pPr>
        <w:rPr>
          <w:rFonts w:hint="eastAsia"/>
        </w:rPr>
      </w:pPr>
      <w:r>
        <w:rPr>
          <w:rFonts w:hint="eastAsia"/>
        </w:rPr>
        <w:t>生活的百态</w:t>
      </w:r>
    </w:p>
    <w:p w14:paraId="522A2915" w14:textId="77777777" w:rsidR="0099666D" w:rsidRDefault="0099666D">
      <w:pPr>
        <w:rPr>
          <w:rFonts w:hint="eastAsia"/>
        </w:rPr>
      </w:pPr>
      <w:r>
        <w:rPr>
          <w:rFonts w:hint="eastAsia"/>
        </w:rPr>
        <w:t>小巷里的人们过着简单而又充实的生活。清晨，当第一缕阳光洒进狭窄的巷道时，居民们便开始了新的一天。孩子们背着书包蹦蹦跳跳地走向学校，他们的笑声如同银铃般清脆，为寂静的小巷带来了生机。主妇们则忙着准备早餐，空气中弥漫着各种食物的香气。到了傍晚，夕阳将天空染成一片金黄，忙碌了一天的人们回到家中，巷子里又恢复了宁静，只有偶尔传来的几句寒暄打破了这份静谧。</w:t>
      </w:r>
    </w:p>
    <w:p w14:paraId="08DFF003" w14:textId="77777777" w:rsidR="0099666D" w:rsidRDefault="0099666D">
      <w:pPr>
        <w:rPr>
          <w:rFonts w:hint="eastAsia"/>
        </w:rPr>
      </w:pPr>
    </w:p>
    <w:p w14:paraId="3FE9BAD4" w14:textId="77777777" w:rsidR="0099666D" w:rsidRDefault="0099666D">
      <w:pPr>
        <w:rPr>
          <w:rFonts w:hint="eastAsia"/>
        </w:rPr>
      </w:pPr>
      <w:r>
        <w:rPr>
          <w:rFonts w:hint="eastAsia"/>
        </w:rPr>
        <w:t>文化传承</w:t>
      </w:r>
    </w:p>
    <w:p w14:paraId="1A2B465C" w14:textId="77777777" w:rsidR="0099666D" w:rsidRDefault="0099666D">
      <w:pPr>
        <w:rPr>
          <w:rFonts w:hint="eastAsia"/>
        </w:rPr>
      </w:pPr>
      <w:r>
        <w:rPr>
          <w:rFonts w:hint="eastAsia"/>
        </w:rPr>
        <w:t>除了日常生活，小巷也是传统文化的重要载体。每逢佳节，这里总是充满了节日的气息。春节前夕，家家户户都会贴上红红的春联，挂起大红灯笼，祈求来年好运连连。端午时节，艾草香囊和粽子成为必不可少的元素，人们围坐在一起包粽子，分享着彼此的快乐。中秋节时，明月高悬，大家会聚在庭院里赏月吃月饼，讲述嫦娥奔月的美好传说。通过这些活动，传统文化得以代代相传，让每一个生活在这里的人都能感受到那份深厚的归属感。</w:t>
      </w:r>
    </w:p>
    <w:p w14:paraId="1BEF5EF1" w14:textId="77777777" w:rsidR="0099666D" w:rsidRDefault="0099666D">
      <w:pPr>
        <w:rPr>
          <w:rFonts w:hint="eastAsia"/>
        </w:rPr>
      </w:pPr>
    </w:p>
    <w:p w14:paraId="08A7455C" w14:textId="77777777" w:rsidR="0099666D" w:rsidRDefault="0099666D">
      <w:pPr>
        <w:rPr>
          <w:rFonts w:hint="eastAsia"/>
        </w:rPr>
      </w:pPr>
      <w:r>
        <w:rPr>
          <w:rFonts w:hint="eastAsia"/>
        </w:rPr>
        <w:t>未来的展望</w:t>
      </w:r>
    </w:p>
    <w:p w14:paraId="2F3C2762" w14:textId="77777777" w:rsidR="0099666D" w:rsidRDefault="0099666D">
      <w:pPr>
        <w:rPr>
          <w:rFonts w:hint="eastAsia"/>
        </w:rPr>
      </w:pPr>
      <w:r>
        <w:rPr>
          <w:rFonts w:hint="eastAsia"/>
        </w:rPr>
        <w:t>随着城市的快速发展，许多古老的建筑逐渐消失，但小巷却以其独特魅力顽强地存在着。为了保护这一珍贵的文化遗产，政府和社会各界都在努力采取措施，比如修缮古旧房屋、改善居住环境等。越来越多的年轻人也开始关注并参与到小巷文化的保护工作中来，他们用创意的方式赋予古老空间新的生命，如开设特色咖啡馆、举办艺术展览等。我们相信，在大家共同的努力下，小巷不仅能够保存其原有的韵味，还将焕发出更加迷人的光彩。</w:t>
      </w:r>
    </w:p>
    <w:p w14:paraId="1E35D5DE" w14:textId="77777777" w:rsidR="0099666D" w:rsidRDefault="0099666D">
      <w:pPr>
        <w:rPr>
          <w:rFonts w:hint="eastAsia"/>
        </w:rPr>
      </w:pPr>
    </w:p>
    <w:p w14:paraId="33BFFCC2" w14:textId="77777777" w:rsidR="0099666D" w:rsidRDefault="0099666D">
      <w:pPr>
        <w:rPr>
          <w:rFonts w:hint="eastAsia"/>
        </w:rPr>
      </w:pPr>
      <w:r>
        <w:rPr>
          <w:rFonts w:hint="eastAsia"/>
        </w:rPr>
        <w:t>最后的总结</w:t>
      </w:r>
    </w:p>
    <w:p w14:paraId="125BAD2C" w14:textId="77777777" w:rsidR="0099666D" w:rsidRDefault="0099666D">
      <w:pPr>
        <w:rPr>
          <w:rFonts w:hint="eastAsia"/>
        </w:rPr>
      </w:pPr>
      <w:r>
        <w:rPr>
          <w:rFonts w:hint="eastAsia"/>
        </w:rPr>
        <w:t>小巷不仅仅是一条连接两地的道路，更是一座城市灵魂的一部分。它见证了时光流逝，承载了人们的梦想与回忆。无论外界如何变化，小巷始终静静地守候在那里，等待着每一个愿意停下脚步，细细品味它的故事的人。希望未来有一天，当你走进某条不知名的小巷时，也能感受到那份来自心底深处的触动。</w:t>
      </w:r>
    </w:p>
    <w:p w14:paraId="7D942AE5" w14:textId="77777777" w:rsidR="0099666D" w:rsidRDefault="0099666D">
      <w:pPr>
        <w:rPr>
          <w:rFonts w:hint="eastAsia"/>
        </w:rPr>
      </w:pPr>
    </w:p>
    <w:p w14:paraId="50340345" w14:textId="77777777" w:rsidR="0099666D" w:rsidRDefault="00996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F428D" w14:textId="383E7C51" w:rsidR="00165531" w:rsidRDefault="00165531"/>
    <w:sectPr w:rsidR="0016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31"/>
    <w:rsid w:val="00165531"/>
    <w:rsid w:val="002D0BB4"/>
    <w:rsid w:val="009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01A1-1080-4C38-A121-6EE42F3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