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28F0" w14:textId="77777777" w:rsidR="00685670" w:rsidRDefault="00685670">
      <w:pPr>
        <w:rPr>
          <w:rFonts w:hint="eastAsia"/>
        </w:rPr>
      </w:pPr>
      <w:r>
        <w:rPr>
          <w:rFonts w:hint="eastAsia"/>
        </w:rPr>
        <w:t>小学三年级上册生字表带的拼音：开启识字之旅</w:t>
      </w:r>
    </w:p>
    <w:p w14:paraId="6841194A" w14:textId="77777777" w:rsidR="00685670" w:rsidRDefault="00685670">
      <w:pPr>
        <w:rPr>
          <w:rFonts w:hint="eastAsia"/>
        </w:rPr>
      </w:pPr>
      <w:r>
        <w:rPr>
          <w:rFonts w:hint="eastAsia"/>
        </w:rPr>
        <w:t>在小学三年级的语文学习旅程中，学生们将接触到一系列新的汉字，并且会学到如何使用汉语拼音来辅助认读和记忆这些汉字。对于孩子们来说，这是一段充满乐趣与挑战的学习过程，也是他们语言能力发展的重要阶段。汉语拼音作为汉字的音标系统，它就像一把钥匙，帮助学生打开中文世界的大门。</w:t>
      </w:r>
    </w:p>
    <w:p w14:paraId="18059715" w14:textId="77777777" w:rsidR="00685670" w:rsidRDefault="00685670">
      <w:pPr>
        <w:rPr>
          <w:rFonts w:hint="eastAsia"/>
        </w:rPr>
      </w:pPr>
    </w:p>
    <w:p w14:paraId="6EFB8C15" w14:textId="77777777" w:rsidR="00685670" w:rsidRDefault="00685670">
      <w:pPr>
        <w:rPr>
          <w:rFonts w:hint="eastAsia"/>
        </w:rPr>
      </w:pPr>
      <w:r>
        <w:rPr>
          <w:rFonts w:hint="eastAsia"/>
        </w:rPr>
        <w:t>拼音的重要性</w:t>
      </w:r>
    </w:p>
    <w:p w14:paraId="2C0D195B" w14:textId="77777777" w:rsidR="00685670" w:rsidRDefault="00685670">
      <w:pPr>
        <w:rPr>
          <w:rFonts w:hint="eastAsia"/>
        </w:rPr>
      </w:pPr>
      <w:r>
        <w:rPr>
          <w:rFonts w:hint="eastAsia"/>
        </w:rPr>
        <w:t>汉语拼音不仅仅是简单的字母组合，它是帮助小学生正确发音、区分不同汉字读音的有效工具。通过掌握拼音，孩子们可以更准确地读出新学的生字，同时也能提高阅读和写作的能力。在遇到不会写的字时，拼音还可以成为沟通交流的替代方式，让学生能够表达自己的想法。</w:t>
      </w:r>
    </w:p>
    <w:p w14:paraId="4881526B" w14:textId="77777777" w:rsidR="00685670" w:rsidRDefault="00685670">
      <w:pPr>
        <w:rPr>
          <w:rFonts w:hint="eastAsia"/>
        </w:rPr>
      </w:pPr>
    </w:p>
    <w:p w14:paraId="559B78E3" w14:textId="77777777" w:rsidR="00685670" w:rsidRDefault="00685670">
      <w:pPr>
        <w:rPr>
          <w:rFonts w:hint="eastAsia"/>
        </w:rPr>
      </w:pPr>
      <w:r>
        <w:rPr>
          <w:rFonts w:hint="eastAsia"/>
        </w:rPr>
        <w:t>三年级上册生字表的特点</w:t>
      </w:r>
    </w:p>
    <w:p w14:paraId="7A70F554" w14:textId="77777777" w:rsidR="00685670" w:rsidRDefault="00685670">
      <w:pPr>
        <w:rPr>
          <w:rFonts w:hint="eastAsia"/>
        </w:rPr>
      </w:pPr>
      <w:r>
        <w:rPr>
          <w:rFonts w:hint="eastAsia"/>
        </w:rPr>
        <w:t>三年级上册的生字表设计得非常精巧，旨在逐步扩展学生的词汇量，同时确保难度适中。这个时期的生字选择考虑到了孩子们的生活环境和社会认知水平，包含了家庭、学校、自然等多方面的内容。每个生字都配有标准的拼音标注，有的还会附上声调符号，以帮助学生理解正确的发音位置和变化。</w:t>
      </w:r>
    </w:p>
    <w:p w14:paraId="0FA2DE1D" w14:textId="77777777" w:rsidR="00685670" w:rsidRDefault="00685670">
      <w:pPr>
        <w:rPr>
          <w:rFonts w:hint="eastAsia"/>
        </w:rPr>
      </w:pPr>
    </w:p>
    <w:p w14:paraId="21CC6C3C" w14:textId="77777777" w:rsidR="00685670" w:rsidRDefault="00685670">
      <w:pPr>
        <w:rPr>
          <w:rFonts w:hint="eastAsia"/>
        </w:rPr>
      </w:pPr>
      <w:r>
        <w:rPr>
          <w:rFonts w:hint="eastAsia"/>
        </w:rPr>
        <w:t>学习方法与技巧</w:t>
      </w:r>
    </w:p>
    <w:p w14:paraId="2FCAE190" w14:textId="77777777" w:rsidR="00685670" w:rsidRDefault="00685670">
      <w:pPr>
        <w:rPr>
          <w:rFonts w:hint="eastAsia"/>
        </w:rPr>
      </w:pPr>
      <w:r>
        <w:rPr>
          <w:rFonts w:hint="eastAsia"/>
        </w:rPr>
        <w:t>为了更好地记住这些生字及其拼音，老师们通常会采用多种教学方法。例如，利用卡片游戏来增加趣味性，或者组织小组竞赛激发学生的好胜心。家长也可以参与到孩子的学习过程中，通过日常对话或讲故事的方式让孩子反复接触新学的生字，从而加深印象。书写练习也不可或缺，工整规范地书写每个汉字可以帮助学生更加牢固地记忆它们。</w:t>
      </w:r>
    </w:p>
    <w:p w14:paraId="3BF21B26" w14:textId="77777777" w:rsidR="00685670" w:rsidRDefault="00685670">
      <w:pPr>
        <w:rPr>
          <w:rFonts w:hint="eastAsia"/>
        </w:rPr>
      </w:pPr>
    </w:p>
    <w:p w14:paraId="243FAC7D" w14:textId="77777777" w:rsidR="00685670" w:rsidRDefault="00685670">
      <w:pPr>
        <w:rPr>
          <w:rFonts w:hint="eastAsia"/>
        </w:rPr>
      </w:pPr>
      <w:r>
        <w:rPr>
          <w:rFonts w:hint="eastAsia"/>
        </w:rPr>
        <w:t>从课堂到生活</w:t>
      </w:r>
    </w:p>
    <w:p w14:paraId="6DDEE181" w14:textId="77777777" w:rsidR="00685670" w:rsidRDefault="00685670">
      <w:pPr>
        <w:rPr>
          <w:rFonts w:hint="eastAsia"/>
        </w:rPr>
      </w:pPr>
      <w:r>
        <w:rPr>
          <w:rFonts w:hint="eastAsia"/>
        </w:rPr>
        <w:t>当学生们在学校里掌握了基本的拼音和生字后，他们会发现自己在生活中处处都能发现这些知识的应用。无论是看路牌、读菜单还是玩电脑游戏，熟悉的拼音和汉字都会出现在他们的视线中。这种实际应用不仅增强了学生对所学内容的兴趣，也让他们感受到了学习成果带来的成就感。</w:t>
      </w:r>
    </w:p>
    <w:p w14:paraId="6CDEFD84" w14:textId="77777777" w:rsidR="00685670" w:rsidRDefault="00685670">
      <w:pPr>
        <w:rPr>
          <w:rFonts w:hint="eastAsia"/>
        </w:rPr>
      </w:pPr>
    </w:p>
    <w:p w14:paraId="300DD9EF" w14:textId="77777777" w:rsidR="00685670" w:rsidRDefault="00685670">
      <w:pPr>
        <w:rPr>
          <w:rFonts w:hint="eastAsia"/>
        </w:rPr>
      </w:pPr>
      <w:r>
        <w:rPr>
          <w:rFonts w:hint="eastAsia"/>
        </w:rPr>
        <w:t>最后的总结</w:t>
      </w:r>
    </w:p>
    <w:p w14:paraId="1F9ABC37" w14:textId="77777777" w:rsidR="00685670" w:rsidRDefault="00685670">
      <w:pPr>
        <w:rPr>
          <w:rFonts w:hint="eastAsia"/>
        </w:rPr>
      </w:pPr>
      <w:r>
        <w:rPr>
          <w:rFonts w:hint="eastAsia"/>
        </w:rPr>
        <w:t>小学三年级上册生字表连同其拼音是学生汉字学习旅程中的一个重要里程碑。它不仅为孩子们提供了一个坚实的汉字基础，还培养了他们自主学习的能力。随着年龄的增长，学生们将继续探索更加丰富的汉字海洋，而此时打下的良好基础将会成为他们未来深入学习中文的强大助力。</w:t>
      </w:r>
    </w:p>
    <w:p w14:paraId="5FAF78D4" w14:textId="77777777" w:rsidR="00685670" w:rsidRDefault="00685670">
      <w:pPr>
        <w:rPr>
          <w:rFonts w:hint="eastAsia"/>
        </w:rPr>
      </w:pPr>
    </w:p>
    <w:p w14:paraId="5078E71B" w14:textId="77777777" w:rsidR="00685670" w:rsidRDefault="00685670">
      <w:pPr>
        <w:rPr>
          <w:rFonts w:hint="eastAsia"/>
        </w:rPr>
      </w:pPr>
      <w:r>
        <w:rPr>
          <w:rFonts w:hint="eastAsia"/>
        </w:rPr>
        <w:t>本文是由懂得生活网（dongdeshenghuo.com）为大家创作</w:t>
      </w:r>
    </w:p>
    <w:p w14:paraId="6ABADACC" w14:textId="69BB45FD" w:rsidR="000927A0" w:rsidRDefault="000927A0"/>
    <w:sectPr w:rsidR="00092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A0"/>
    <w:rsid w:val="000927A0"/>
    <w:rsid w:val="002D0BB4"/>
    <w:rsid w:val="0068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14CAE-10D9-41DC-BCA8-369EA011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A0"/>
    <w:rPr>
      <w:rFonts w:cstheme="majorBidi"/>
      <w:color w:val="2F5496" w:themeColor="accent1" w:themeShade="BF"/>
      <w:sz w:val="28"/>
      <w:szCs w:val="28"/>
    </w:rPr>
  </w:style>
  <w:style w:type="character" w:customStyle="1" w:styleId="50">
    <w:name w:val="标题 5 字符"/>
    <w:basedOn w:val="a0"/>
    <w:link w:val="5"/>
    <w:uiPriority w:val="9"/>
    <w:semiHidden/>
    <w:rsid w:val="000927A0"/>
    <w:rPr>
      <w:rFonts w:cstheme="majorBidi"/>
      <w:color w:val="2F5496" w:themeColor="accent1" w:themeShade="BF"/>
      <w:sz w:val="24"/>
    </w:rPr>
  </w:style>
  <w:style w:type="character" w:customStyle="1" w:styleId="60">
    <w:name w:val="标题 6 字符"/>
    <w:basedOn w:val="a0"/>
    <w:link w:val="6"/>
    <w:uiPriority w:val="9"/>
    <w:semiHidden/>
    <w:rsid w:val="000927A0"/>
    <w:rPr>
      <w:rFonts w:cstheme="majorBidi"/>
      <w:b/>
      <w:bCs/>
      <w:color w:val="2F5496" w:themeColor="accent1" w:themeShade="BF"/>
    </w:rPr>
  </w:style>
  <w:style w:type="character" w:customStyle="1" w:styleId="70">
    <w:name w:val="标题 7 字符"/>
    <w:basedOn w:val="a0"/>
    <w:link w:val="7"/>
    <w:uiPriority w:val="9"/>
    <w:semiHidden/>
    <w:rsid w:val="000927A0"/>
    <w:rPr>
      <w:rFonts w:cstheme="majorBidi"/>
      <w:b/>
      <w:bCs/>
      <w:color w:val="595959" w:themeColor="text1" w:themeTint="A6"/>
    </w:rPr>
  </w:style>
  <w:style w:type="character" w:customStyle="1" w:styleId="80">
    <w:name w:val="标题 8 字符"/>
    <w:basedOn w:val="a0"/>
    <w:link w:val="8"/>
    <w:uiPriority w:val="9"/>
    <w:semiHidden/>
    <w:rsid w:val="000927A0"/>
    <w:rPr>
      <w:rFonts w:cstheme="majorBidi"/>
      <w:color w:val="595959" w:themeColor="text1" w:themeTint="A6"/>
    </w:rPr>
  </w:style>
  <w:style w:type="character" w:customStyle="1" w:styleId="90">
    <w:name w:val="标题 9 字符"/>
    <w:basedOn w:val="a0"/>
    <w:link w:val="9"/>
    <w:uiPriority w:val="9"/>
    <w:semiHidden/>
    <w:rsid w:val="000927A0"/>
    <w:rPr>
      <w:rFonts w:eastAsiaTheme="majorEastAsia" w:cstheme="majorBidi"/>
      <w:color w:val="595959" w:themeColor="text1" w:themeTint="A6"/>
    </w:rPr>
  </w:style>
  <w:style w:type="paragraph" w:styleId="a3">
    <w:name w:val="Title"/>
    <w:basedOn w:val="a"/>
    <w:next w:val="a"/>
    <w:link w:val="a4"/>
    <w:uiPriority w:val="10"/>
    <w:qFormat/>
    <w:rsid w:val="00092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A0"/>
    <w:pPr>
      <w:spacing w:before="160"/>
      <w:jc w:val="center"/>
    </w:pPr>
    <w:rPr>
      <w:i/>
      <w:iCs/>
      <w:color w:val="404040" w:themeColor="text1" w:themeTint="BF"/>
    </w:rPr>
  </w:style>
  <w:style w:type="character" w:customStyle="1" w:styleId="a8">
    <w:name w:val="引用 字符"/>
    <w:basedOn w:val="a0"/>
    <w:link w:val="a7"/>
    <w:uiPriority w:val="29"/>
    <w:rsid w:val="000927A0"/>
    <w:rPr>
      <w:i/>
      <w:iCs/>
      <w:color w:val="404040" w:themeColor="text1" w:themeTint="BF"/>
    </w:rPr>
  </w:style>
  <w:style w:type="paragraph" w:styleId="a9">
    <w:name w:val="List Paragraph"/>
    <w:basedOn w:val="a"/>
    <w:uiPriority w:val="34"/>
    <w:qFormat/>
    <w:rsid w:val="000927A0"/>
    <w:pPr>
      <w:ind w:left="720"/>
      <w:contextualSpacing/>
    </w:pPr>
  </w:style>
  <w:style w:type="character" w:styleId="aa">
    <w:name w:val="Intense Emphasis"/>
    <w:basedOn w:val="a0"/>
    <w:uiPriority w:val="21"/>
    <w:qFormat/>
    <w:rsid w:val="000927A0"/>
    <w:rPr>
      <w:i/>
      <w:iCs/>
      <w:color w:val="2F5496" w:themeColor="accent1" w:themeShade="BF"/>
    </w:rPr>
  </w:style>
  <w:style w:type="paragraph" w:styleId="ab">
    <w:name w:val="Intense Quote"/>
    <w:basedOn w:val="a"/>
    <w:next w:val="a"/>
    <w:link w:val="ac"/>
    <w:uiPriority w:val="30"/>
    <w:qFormat/>
    <w:rsid w:val="00092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A0"/>
    <w:rPr>
      <w:i/>
      <w:iCs/>
      <w:color w:val="2F5496" w:themeColor="accent1" w:themeShade="BF"/>
    </w:rPr>
  </w:style>
  <w:style w:type="character" w:styleId="ad">
    <w:name w:val="Intense Reference"/>
    <w:basedOn w:val="a0"/>
    <w:uiPriority w:val="32"/>
    <w:qFormat/>
    <w:rsid w:val="00092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