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945CD" w14:textId="77777777" w:rsidR="00093C43" w:rsidRDefault="00093C43">
      <w:pPr>
        <w:rPr>
          <w:rFonts w:hint="eastAsia"/>
        </w:rPr>
      </w:pPr>
      <w:r>
        <w:rPr>
          <w:rFonts w:hint="eastAsia"/>
        </w:rPr>
        <w:t>小女孩听广播是什么的拼音啊</w:t>
      </w:r>
    </w:p>
    <w:p w14:paraId="7A86E694" w14:textId="77777777" w:rsidR="00093C43" w:rsidRDefault="00093C43">
      <w:pPr>
        <w:rPr>
          <w:rFonts w:hint="eastAsia"/>
        </w:rPr>
      </w:pPr>
      <w:r>
        <w:rPr>
          <w:rFonts w:hint="eastAsia"/>
        </w:rPr>
        <w:t>每当夜幕降临，小村子里的小女孩总会坐在她那张小小的木椅上，耳朵贴近老旧收音机的喇叭。收音机里传出的声音，对她而言就像一个神秘的世界，充满着未知的故事和知识。这个简单的行为，对于小女孩来说，却是通往外面世界的桥梁。而今天，我们要解开的是“小女孩听广播”这六个字的拼音。</w:t>
      </w:r>
    </w:p>
    <w:p w14:paraId="16F258BD" w14:textId="77777777" w:rsidR="00093C43" w:rsidRDefault="00093C43">
      <w:pPr>
        <w:rPr>
          <w:rFonts w:hint="eastAsia"/>
        </w:rPr>
      </w:pPr>
    </w:p>
    <w:p w14:paraId="27DCEDB9" w14:textId="77777777" w:rsidR="00093C43" w:rsidRDefault="00093C43">
      <w:pPr>
        <w:rPr>
          <w:rFonts w:hint="eastAsia"/>
        </w:rPr>
      </w:pPr>
      <w:r>
        <w:rPr>
          <w:rFonts w:hint="eastAsia"/>
        </w:rPr>
        <w:t>解密拼音</w:t>
      </w:r>
    </w:p>
    <w:p w14:paraId="2F3E3BFF" w14:textId="77777777" w:rsidR="00093C43" w:rsidRDefault="00093C43">
      <w:pPr>
        <w:rPr>
          <w:rFonts w:hint="eastAsia"/>
        </w:rPr>
      </w:pPr>
      <w:r>
        <w:rPr>
          <w:rFonts w:hint="eastAsia"/>
        </w:rPr>
        <w:t>汉语拼音是学习汉字的重要工具，它用拉丁字母来表示汉字的发音，使得非母语者也能准确地读出每一个汉字。“小女孩听广播”的拼音就是：“xiǎo nǚ hái tīng guǎng bō”。这里，“xiǎo”代表“小”，“nǚ”代表“女”，“hái”代表“孩”，“tīng”代表“听”，最后“guǎng bō”则是“广播”。每个字的拼音都包含了声母、韵母和声调，它们共同决定了一个汉字的正确发音。</w:t>
      </w:r>
    </w:p>
    <w:p w14:paraId="1D779404" w14:textId="77777777" w:rsidR="00093C43" w:rsidRDefault="00093C43">
      <w:pPr>
        <w:rPr>
          <w:rFonts w:hint="eastAsia"/>
        </w:rPr>
      </w:pPr>
    </w:p>
    <w:p w14:paraId="40155064" w14:textId="77777777" w:rsidR="00093C43" w:rsidRDefault="00093C43">
      <w:pPr>
        <w:rPr>
          <w:rFonts w:hint="eastAsia"/>
        </w:rPr>
      </w:pPr>
      <w:r>
        <w:rPr>
          <w:rFonts w:hint="eastAsia"/>
        </w:rPr>
        <w:t>声调的魅力</w:t>
      </w:r>
    </w:p>
    <w:p w14:paraId="52BA86BA" w14:textId="77777777" w:rsidR="00093C43" w:rsidRDefault="00093C43">
      <w:pPr>
        <w:rPr>
          <w:rFonts w:hint="eastAsia"/>
        </w:rPr>
      </w:pPr>
      <w:r>
        <w:rPr>
          <w:rFonts w:hint="eastAsia"/>
        </w:rPr>
        <w:t>在汉语中，声调是非常重要的组成部分。以“小”为例，它的拼音是“xiǎo”，其中的第三声（降升调）告诉我们声音应该先下降再上升。同样的，“女”的第二声（升调）指示我们发音时要让声音逐渐升高；“孩”的轻声则表明这个字的发音较轻，通常不强调声调变化；“听”的第四声（降调）意味着发音时声音需要迅速降低；而“广播”的两个字分别是第三声和第一声（平声），为整个词语赋予了一种独特的节奏感。</w:t>
      </w:r>
    </w:p>
    <w:p w14:paraId="27435E61" w14:textId="77777777" w:rsidR="00093C43" w:rsidRDefault="00093C43">
      <w:pPr>
        <w:rPr>
          <w:rFonts w:hint="eastAsia"/>
        </w:rPr>
      </w:pPr>
    </w:p>
    <w:p w14:paraId="34BDCFEF" w14:textId="77777777" w:rsidR="00093C43" w:rsidRDefault="00093C43">
      <w:pPr>
        <w:rPr>
          <w:rFonts w:hint="eastAsia"/>
        </w:rPr>
      </w:pPr>
      <w:r>
        <w:rPr>
          <w:rFonts w:hint="eastAsia"/>
        </w:rPr>
        <w:t>实践中的应用</w:t>
      </w:r>
    </w:p>
    <w:p w14:paraId="2E80903C" w14:textId="77777777" w:rsidR="00093C43" w:rsidRDefault="00093C43">
      <w:pPr>
        <w:rPr>
          <w:rFonts w:hint="eastAsia"/>
        </w:rPr>
      </w:pPr>
      <w:r>
        <w:rPr>
          <w:rFonts w:hint="eastAsia"/>
        </w:rPr>
        <w:t>了解了这些拼音的基础后，小女孩可以开始练习如何准确地读出这些词汇。通过不断地重复和模仿广播里的声音，她的普通话会越来越标准。而且，掌握好拼音不仅有助于提高语言能力，还可以帮助她更好地理解广播内容，从新闻到故事，从小说到音乐，每一种节目都能成为她成长道路上的知识源泉。随着年龄的增长，小女孩也许还会发现，原来自己可以通过拼音去认识更多的汉字，进而打开更广阔的学习天地。</w:t>
      </w:r>
    </w:p>
    <w:p w14:paraId="0DBDE433" w14:textId="77777777" w:rsidR="00093C43" w:rsidRDefault="00093C43">
      <w:pPr>
        <w:rPr>
          <w:rFonts w:hint="eastAsia"/>
        </w:rPr>
      </w:pPr>
    </w:p>
    <w:p w14:paraId="0F6E22B5" w14:textId="77777777" w:rsidR="00093C43" w:rsidRDefault="00093C43">
      <w:pPr>
        <w:rPr>
          <w:rFonts w:hint="eastAsia"/>
        </w:rPr>
      </w:pPr>
      <w:r>
        <w:rPr>
          <w:rFonts w:hint="eastAsia"/>
        </w:rPr>
        <w:t>最后的总结</w:t>
      </w:r>
    </w:p>
    <w:p w14:paraId="20655DF6" w14:textId="77777777" w:rsidR="00093C43" w:rsidRDefault="00093C43">
      <w:pPr>
        <w:rPr>
          <w:rFonts w:hint="eastAsia"/>
        </w:rPr>
      </w:pPr>
      <w:r>
        <w:rPr>
          <w:rFonts w:hint="eastAsia"/>
        </w:rPr>
        <w:t>从“小女孩听广播”的拼音中，我们可以窥见汉语拼音系统的精妙之处。它不仅仅是简单的字母组合，更是传递信息、沟通情感的媒介。对于小女孩而言，每一次聆听广播都是探索新知的机会，也是与世界对话的方式。希望这篇介绍能让你对汉语拼音有更深的理解，并且激发你对汉语学习的兴趣。</w:t>
      </w:r>
    </w:p>
    <w:p w14:paraId="03A1B90B" w14:textId="77777777" w:rsidR="00093C43" w:rsidRDefault="00093C43">
      <w:pPr>
        <w:rPr>
          <w:rFonts w:hint="eastAsia"/>
        </w:rPr>
      </w:pPr>
    </w:p>
    <w:p w14:paraId="592B71D5" w14:textId="77777777" w:rsidR="00093C43" w:rsidRDefault="00093C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7BD61" w14:textId="6E449C42" w:rsidR="005F31CB" w:rsidRDefault="005F31CB"/>
    <w:sectPr w:rsidR="005F3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CB"/>
    <w:rsid w:val="00093C43"/>
    <w:rsid w:val="002D0BB4"/>
    <w:rsid w:val="005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A83C7-8869-44F6-8E53-7BADD0DE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