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AF16" w14:textId="77777777" w:rsidR="00D27BC9" w:rsidRDefault="00D27BC9">
      <w:pPr>
        <w:rPr>
          <w:rFonts w:hint="eastAsia"/>
        </w:rPr>
      </w:pPr>
      <w:r>
        <w:rPr>
          <w:rFonts w:hint="eastAsia"/>
        </w:rPr>
        <w:t>Xiao Tu Zi 的拼音与文化意义</w:t>
      </w:r>
    </w:p>
    <w:p w14:paraId="5F63BD75" w14:textId="77777777" w:rsidR="00D27BC9" w:rsidRDefault="00D27BC9">
      <w:pPr>
        <w:rPr>
          <w:rFonts w:hint="eastAsia"/>
        </w:rPr>
      </w:pPr>
      <w:r>
        <w:rPr>
          <w:rFonts w:hint="eastAsia"/>
        </w:rPr>
        <w:t>小兔子的拼音是 "Xiǎo Tù Zǐ"。在汉语中，每一个字都有其独特的发音和含义。"Xiao"（小）意味着体积或规模较小，是一种亲昵的称呼方式；"Tu"（兔）指的是兔子这种动物，它们以敏捷和繁殖力强著称；而"Zi"（子）通常用于构成对人或者小动物的爱称。三者合在一起，便成了一个充满温馨和喜爱意味的称呼，用来形容可爱的小兔子。</w:t>
      </w:r>
    </w:p>
    <w:p w14:paraId="025CE296" w14:textId="77777777" w:rsidR="00D27BC9" w:rsidRDefault="00D27BC9">
      <w:pPr>
        <w:rPr>
          <w:rFonts w:hint="eastAsia"/>
        </w:rPr>
      </w:pPr>
    </w:p>
    <w:p w14:paraId="39218148" w14:textId="77777777" w:rsidR="00D27BC9" w:rsidRDefault="00D27BC9">
      <w:pPr>
        <w:rPr>
          <w:rFonts w:hint="eastAsia"/>
        </w:rPr>
      </w:pPr>
      <w:r>
        <w:rPr>
          <w:rFonts w:hint="eastAsia"/>
        </w:rPr>
        <w:t>小兔子在中国传统中的角色</w:t>
      </w:r>
    </w:p>
    <w:p w14:paraId="5C255DF4" w14:textId="77777777" w:rsidR="00D27BC9" w:rsidRDefault="00D27BC9">
      <w:pPr>
        <w:rPr>
          <w:rFonts w:hint="eastAsia"/>
        </w:rPr>
      </w:pPr>
      <w:r>
        <w:rPr>
          <w:rFonts w:hint="eastAsia"/>
        </w:rPr>
        <w:t>在中国传统文化里，小兔子有着特殊的地位。作为十二生肖之一，兔年象征着温柔、和谐以及繁荣。传说中，玉兔居住在月亮上，陪伴着嫦娥仙子，并且日夜不停地捣药，这使得兔子也成为了长寿和健康的象征。在一些民间故事中，兔子还被描绘成聪明机智的角色，比如著名的寓言故事《龟兔赛跑》就体现了智慧胜于蛮力的道理。</w:t>
      </w:r>
    </w:p>
    <w:p w14:paraId="2814F616" w14:textId="77777777" w:rsidR="00D27BC9" w:rsidRDefault="00D27BC9">
      <w:pPr>
        <w:rPr>
          <w:rFonts w:hint="eastAsia"/>
        </w:rPr>
      </w:pPr>
    </w:p>
    <w:p w14:paraId="4C34B242" w14:textId="77777777" w:rsidR="00D27BC9" w:rsidRDefault="00D27BC9">
      <w:pPr>
        <w:rPr>
          <w:rFonts w:hint="eastAsia"/>
        </w:rPr>
      </w:pPr>
      <w:r>
        <w:rPr>
          <w:rFonts w:hint="eastAsia"/>
        </w:rPr>
        <w:t>从文学到日常生活中的小兔子</w:t>
      </w:r>
    </w:p>
    <w:p w14:paraId="14B6FA1C" w14:textId="77777777" w:rsidR="00D27BC9" w:rsidRDefault="00D27BC9">
      <w:pPr>
        <w:rPr>
          <w:rFonts w:hint="eastAsia"/>
        </w:rPr>
      </w:pPr>
      <w:r>
        <w:rPr>
          <w:rFonts w:hint="eastAsia"/>
        </w:rPr>
        <w:t>从小兔子的形象延伸开来，在中国文学作品里常常可以看到它们的身影。无论是儿童读物还是成人小说，兔子总是能够给人带来一种亲切感。例如，《阿丽思小姐》中的白兔先生引领着主人公进入奇幻世界，而《红楼梦》里的“玉兔”则寓意着纯洁无暇的爱情。在日常生活中，小兔子也是人们心中可爱的宠物形象，很多家庭会选择养一只作为孩子的伙伴。每逢佳节如春节、中秋节等，市场上也会出现各种各样的兔形玩具和装饰品，为节日增添欢乐气氛。</w:t>
      </w:r>
    </w:p>
    <w:p w14:paraId="5271EDC0" w14:textId="77777777" w:rsidR="00D27BC9" w:rsidRDefault="00D27BC9">
      <w:pPr>
        <w:rPr>
          <w:rFonts w:hint="eastAsia"/>
        </w:rPr>
      </w:pPr>
    </w:p>
    <w:p w14:paraId="54EBA0A0" w14:textId="77777777" w:rsidR="00D27BC9" w:rsidRDefault="00D27BC9">
      <w:pPr>
        <w:rPr>
          <w:rFonts w:hint="eastAsia"/>
        </w:rPr>
      </w:pPr>
      <w:r>
        <w:rPr>
          <w:rFonts w:hint="eastAsia"/>
        </w:rPr>
        <w:t>小兔子的生态习性及其保护价值</w:t>
      </w:r>
    </w:p>
    <w:p w14:paraId="72190FFC" w14:textId="77777777" w:rsidR="00D27BC9" w:rsidRDefault="00D27BC9">
      <w:pPr>
        <w:rPr>
          <w:rFonts w:hint="eastAsia"/>
        </w:rPr>
      </w:pPr>
      <w:r>
        <w:rPr>
          <w:rFonts w:hint="eastAsia"/>
        </w:rPr>
        <w:t>实际上，野生的小兔子生活在广阔的自然环境中，它们属于草食性哺乳动物，主要以草本植物为食。由于体型小巧灵活，兔子拥有良好的听觉和视觉来躲避天敌。不过近年来，随着人类活动范围不断扩大，许多兔子栖息地遭到破坏，导致部分种类面临灭绝危机。因此，保护这些美丽生灵成为了我们共同的责任。通过建立保护区、加强法律法规等方式，我们可以确保小兔子们有一个安全稳定的生存空间。</w:t>
      </w:r>
    </w:p>
    <w:p w14:paraId="4A74CAB5" w14:textId="77777777" w:rsidR="00D27BC9" w:rsidRDefault="00D27BC9">
      <w:pPr>
        <w:rPr>
          <w:rFonts w:hint="eastAsia"/>
        </w:rPr>
      </w:pPr>
    </w:p>
    <w:p w14:paraId="18019937" w14:textId="77777777" w:rsidR="00D27BC9" w:rsidRDefault="00D27BC9">
      <w:pPr>
        <w:rPr>
          <w:rFonts w:hint="eastAsia"/>
        </w:rPr>
      </w:pPr>
      <w:r>
        <w:rPr>
          <w:rFonts w:hint="eastAsia"/>
        </w:rPr>
        <w:t>最后的总结：小兔子带给我们的启示</w:t>
      </w:r>
    </w:p>
    <w:p w14:paraId="3AA4F476" w14:textId="77777777" w:rsidR="00D27BC9" w:rsidRDefault="00D27BC9">
      <w:pPr>
        <w:rPr>
          <w:rFonts w:hint="eastAsia"/>
        </w:rPr>
      </w:pPr>
      <w:r>
        <w:rPr>
          <w:rFonts w:hint="eastAsia"/>
        </w:rPr>
        <w:t>无论是在语言文字、传统文化还是现实生活中，“小兔子”的形象都承载着丰富的内涵与情感寄托。它不仅代表着自然界的美好生命，更提醒我们要珍惜身边的一切事物，尊重自然规律，努力构建一个人与自然和谐共生的美好世界。希望未来每个人都能成为守护小兔子及其生态环境的一员，让这份纯真与快乐永远延续下去。</w:t>
      </w:r>
    </w:p>
    <w:p w14:paraId="5E33809F" w14:textId="77777777" w:rsidR="00D27BC9" w:rsidRDefault="00D27BC9">
      <w:pPr>
        <w:rPr>
          <w:rFonts w:hint="eastAsia"/>
        </w:rPr>
      </w:pPr>
    </w:p>
    <w:p w14:paraId="671C8735" w14:textId="77777777" w:rsidR="00D27BC9" w:rsidRDefault="00D27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CD7E9" w14:textId="78DA3B29" w:rsidR="00570558" w:rsidRDefault="00570558"/>
    <w:sectPr w:rsidR="00570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58"/>
    <w:rsid w:val="002D0BB4"/>
    <w:rsid w:val="00570558"/>
    <w:rsid w:val="00D2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1B790-5D6B-4ABA-8055-F2F555CE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