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D179" w14:textId="77777777" w:rsidR="00690BF6" w:rsidRDefault="00690BF6">
      <w:pPr>
        <w:rPr>
          <w:rFonts w:hint="eastAsia"/>
        </w:rPr>
      </w:pPr>
      <w:r>
        <w:rPr>
          <w:rFonts w:hint="eastAsia"/>
        </w:rPr>
        <w:t>寥寥数人的拼音：Liao Liao Shu Ren</w:t>
      </w:r>
    </w:p>
    <w:p w14:paraId="1AB4CBF8" w14:textId="77777777" w:rsidR="00690BF6" w:rsidRDefault="00690BF6">
      <w:pPr>
        <w:rPr>
          <w:rFonts w:hint="eastAsia"/>
        </w:rPr>
      </w:pPr>
      <w:r>
        <w:rPr>
          <w:rFonts w:hint="eastAsia"/>
        </w:rPr>
        <w:t>在汉语的浩瀚海洋中，每一个字词都承载着深厚的文化底蕴与历史记忆。"寥寥数人"这个短语，用其独特的韵味，描绘了一种稀少、珍贵的情景，仿佛将读者带入了一个静谧而深远的画面之中。寥寥（liáo liáo）意味着极少的数量，而数人则指代少数的人。当这两个词汇组合在一起时，便产生了一种强烈对比的效果，既表达了数量上的稀有，也暗示了这些人物的重要性或独特性。</w:t>
      </w:r>
    </w:p>
    <w:p w14:paraId="4D1C3977" w14:textId="77777777" w:rsidR="00690BF6" w:rsidRDefault="00690BF6">
      <w:pPr>
        <w:rPr>
          <w:rFonts w:hint="eastAsia"/>
        </w:rPr>
      </w:pPr>
    </w:p>
    <w:p w14:paraId="6BB794D9" w14:textId="77777777" w:rsidR="00690BF6" w:rsidRDefault="00690BF6">
      <w:pPr>
        <w:rPr>
          <w:rFonts w:hint="eastAsia"/>
        </w:rPr>
      </w:pPr>
      <w:r>
        <w:rPr>
          <w:rFonts w:hint="eastAsia"/>
        </w:rPr>
        <w:t>文化背景中的寥寥数人</w:t>
      </w:r>
    </w:p>
    <w:p w14:paraId="3F66FEEF" w14:textId="77777777" w:rsidR="00690BF6" w:rsidRDefault="00690BF6">
      <w:pPr>
        <w:rPr>
          <w:rFonts w:hint="eastAsia"/>
        </w:rPr>
      </w:pPr>
      <w:r>
        <w:rPr>
          <w:rFonts w:hint="eastAsia"/>
        </w:rPr>
        <w:t>在中国古典文学和艺术作品里，“寥寥数人”常常用来形容那些在乱世中保持独立人格、不随波逐流的高士雅客。他们或是隐居山林，远离尘嚣；或是身处庙堂，却能坚守自己的原则。这种形象反映了中国传统文化对个人品德修养的高度追求，以及对于超脱世俗生活的向往。“寥寥数人”也象征着一种精神境界——即使周围环境如何变化，内心依旧保持宁静和平和。</w:t>
      </w:r>
    </w:p>
    <w:p w14:paraId="0700AC1E" w14:textId="77777777" w:rsidR="00690BF6" w:rsidRDefault="00690BF6">
      <w:pPr>
        <w:rPr>
          <w:rFonts w:hint="eastAsia"/>
        </w:rPr>
      </w:pPr>
    </w:p>
    <w:p w14:paraId="4F6934A2" w14:textId="77777777" w:rsidR="00690BF6" w:rsidRDefault="00690BF6">
      <w:pPr>
        <w:rPr>
          <w:rFonts w:hint="eastAsia"/>
        </w:rPr>
      </w:pPr>
      <w:r>
        <w:rPr>
          <w:rFonts w:hint="eastAsia"/>
        </w:rPr>
        <w:t>历史长河里的寥寥数人</w:t>
      </w:r>
    </w:p>
    <w:p w14:paraId="7D90AC4A" w14:textId="77777777" w:rsidR="00690BF6" w:rsidRDefault="00690BF6">
      <w:pPr>
        <w:rPr>
          <w:rFonts w:hint="eastAsia"/>
        </w:rPr>
      </w:pPr>
      <w:r>
        <w:rPr>
          <w:rFonts w:hint="eastAsia"/>
        </w:rPr>
        <w:t>回顾中华民族悠久的历史，在每个重大转折点上，总能看到一些杰出人物的身影。他们是推动社会进步的力量源泉，是改变时代潮流的关键因素。然而，在那个动荡不安的时代背景下，真正能够引领方向、做出正确抉择的人却是“寥寥数人”。比如，在春秋战国时期的百家争鸣中，孔子、老子等思想家以其卓越智慧照亮了整个华夏文明；又如在近代以来，孙中山先生领导革命推翻封建帝制，为中国开辟新纪元。这些英雄们虽然人数不多，但他们的影响力却足以影响一个国家乃至全世界。</w:t>
      </w:r>
    </w:p>
    <w:p w14:paraId="3D1E8393" w14:textId="77777777" w:rsidR="00690BF6" w:rsidRDefault="00690BF6">
      <w:pPr>
        <w:rPr>
          <w:rFonts w:hint="eastAsia"/>
        </w:rPr>
      </w:pPr>
    </w:p>
    <w:p w14:paraId="62E26A91" w14:textId="77777777" w:rsidR="00690BF6" w:rsidRDefault="00690BF6">
      <w:pPr>
        <w:rPr>
          <w:rFonts w:hint="eastAsia"/>
        </w:rPr>
      </w:pPr>
      <w:r>
        <w:rPr>
          <w:rFonts w:hint="eastAsia"/>
        </w:rPr>
        <w:t>现代社会中的寥寥数人</w:t>
      </w:r>
    </w:p>
    <w:p w14:paraId="73EFE07A" w14:textId="77777777" w:rsidR="00690BF6" w:rsidRDefault="00690BF6">
      <w:pPr>
        <w:rPr>
          <w:rFonts w:hint="eastAsia"/>
        </w:rPr>
      </w:pPr>
      <w:r>
        <w:rPr>
          <w:rFonts w:hint="eastAsia"/>
        </w:rPr>
        <w:t>进入现代社会后，“寥寥数人”的概念并没有消失，反而有了新的诠释。如今我们生活在一个信息爆炸的时代，每个人都可以通过互联网表达自己的观点和想法。但是，在众多声音中，真正能够发出理性思考、提出建设性意见的人依然是“寥寥数人”。这些人不仅具备专业知识和技术能力，更重要的是拥有独立判断力和社会责任感。他们可能是在科技领域内不断探索未知边界的科学家，也可能是在公共事务讨论中坚持真理的声音。正是由于这些“寥寥数人”的存在，我们的社会才能够持续向前发展。</w:t>
      </w:r>
    </w:p>
    <w:p w14:paraId="57610B65" w14:textId="77777777" w:rsidR="00690BF6" w:rsidRDefault="00690BF6">
      <w:pPr>
        <w:rPr>
          <w:rFonts w:hint="eastAsia"/>
        </w:rPr>
      </w:pPr>
    </w:p>
    <w:p w14:paraId="125A72B1" w14:textId="77777777" w:rsidR="00690BF6" w:rsidRDefault="00690BF6">
      <w:pPr>
        <w:rPr>
          <w:rFonts w:hint="eastAsia"/>
        </w:rPr>
      </w:pPr>
      <w:r>
        <w:rPr>
          <w:rFonts w:hint="eastAsia"/>
        </w:rPr>
        <w:t>最后的总结：向寥寥数人致敬</w:t>
      </w:r>
    </w:p>
    <w:p w14:paraId="093BAD64" w14:textId="77777777" w:rsidR="00690BF6" w:rsidRDefault="00690BF6">
      <w:pPr>
        <w:rPr>
          <w:rFonts w:hint="eastAsia"/>
        </w:rPr>
      </w:pPr>
      <w:r>
        <w:rPr>
          <w:rFonts w:hint="eastAsia"/>
        </w:rPr>
        <w:t>无论是古代还是现代，“寥寥数人”始终代表着一种稀缺而珍贵的价值观。他们是时代的先锋，是人类进步的动力。在这个瞬息万变的世界里，让我们一起向那些勇于追梦、敢于担当的“寥寥数人”致敬。因为他们不仅仅塑造了过去的历史，更将为我们指引未来的方向。愿我们每个人都能成为这样的一份子，共同创造更加美好的明天。</w:t>
      </w:r>
    </w:p>
    <w:p w14:paraId="701BCBC6" w14:textId="77777777" w:rsidR="00690BF6" w:rsidRDefault="00690BF6">
      <w:pPr>
        <w:rPr>
          <w:rFonts w:hint="eastAsia"/>
        </w:rPr>
      </w:pPr>
    </w:p>
    <w:p w14:paraId="301886F9" w14:textId="77777777" w:rsidR="00690BF6" w:rsidRDefault="00690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93B71" w14:textId="4EC32969" w:rsidR="00F01A5E" w:rsidRDefault="00F01A5E"/>
    <w:sectPr w:rsidR="00F0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5E"/>
    <w:rsid w:val="002D0BB4"/>
    <w:rsid w:val="00690BF6"/>
    <w:rsid w:val="00F0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84847-1B4F-4830-B72B-ED46D3B1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