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E6C6" w14:textId="77777777" w:rsidR="00077F00" w:rsidRDefault="00077F00">
      <w:pPr>
        <w:rPr>
          <w:rFonts w:hint="eastAsia"/>
        </w:rPr>
      </w:pPr>
      <w:r>
        <w:rPr>
          <w:rFonts w:hint="eastAsia"/>
        </w:rPr>
        <w:t>宿舍的拼音正确声调：Sùshè</w:t>
      </w:r>
    </w:p>
    <w:p w14:paraId="666651E5" w14:textId="77777777" w:rsidR="00077F00" w:rsidRDefault="00077F00">
      <w:pPr>
        <w:rPr>
          <w:rFonts w:hint="eastAsia"/>
        </w:rPr>
      </w:pPr>
      <w:r>
        <w:rPr>
          <w:rFonts w:hint="eastAsia"/>
        </w:rPr>
        <w:t>当我们谈论“宿舍”的时候，我们实际上在提到一个具有特定文化和功能的空间。从汉语拼音的角度来看，“宿舍”的正确读音是“Sùshè”，其中“宿”是四声，“舍”是三声。这个词语不仅代表着一间房子或者一个居住的地方，它更是一种生活方式和社交模式的体现，尤其是在大学校园里。</w:t>
      </w:r>
    </w:p>
    <w:p w14:paraId="5C86E7A0" w14:textId="77777777" w:rsidR="00077F00" w:rsidRDefault="00077F00">
      <w:pPr>
        <w:rPr>
          <w:rFonts w:hint="eastAsia"/>
        </w:rPr>
      </w:pPr>
    </w:p>
    <w:p w14:paraId="09B9349C" w14:textId="77777777" w:rsidR="00077F00" w:rsidRDefault="00077F00">
      <w:pPr>
        <w:rPr>
          <w:rFonts w:hint="eastAsia"/>
        </w:rPr>
      </w:pPr>
      <w:r>
        <w:rPr>
          <w:rFonts w:hint="eastAsia"/>
        </w:rPr>
        <w:t>宿舍的历史渊源</w:t>
      </w:r>
    </w:p>
    <w:p w14:paraId="3E11FA0D" w14:textId="77777777" w:rsidR="00077F00" w:rsidRDefault="00077F00">
      <w:pPr>
        <w:rPr>
          <w:rFonts w:hint="eastAsia"/>
        </w:rPr>
      </w:pPr>
      <w:r>
        <w:rPr>
          <w:rFonts w:hint="eastAsia"/>
        </w:rPr>
        <w:t>宿舍的概念在中国有着悠久的历史。古代学子进京赶考时，常常需要在外居住，这时的“客栈”或“学舍”便是最早的“宿舍”形式之一。随着时代的发展和社会的进步，宿舍逐渐演变成为现代教育体系中的重要组成部分。在各个学校中，宿舍不仅仅是学生休息的场所，也是他们学习、交流和成长的重要环境。</w:t>
      </w:r>
    </w:p>
    <w:p w14:paraId="26A56C94" w14:textId="77777777" w:rsidR="00077F00" w:rsidRDefault="00077F00">
      <w:pPr>
        <w:rPr>
          <w:rFonts w:hint="eastAsia"/>
        </w:rPr>
      </w:pPr>
    </w:p>
    <w:p w14:paraId="311BE151" w14:textId="77777777" w:rsidR="00077F00" w:rsidRDefault="00077F00">
      <w:pPr>
        <w:rPr>
          <w:rFonts w:hint="eastAsia"/>
        </w:rPr>
      </w:pPr>
      <w:r>
        <w:rPr>
          <w:rFonts w:hint="eastAsia"/>
        </w:rPr>
        <w:t>宿舍生活的重要性</w:t>
      </w:r>
    </w:p>
    <w:p w14:paraId="2A60A3E5" w14:textId="77777777" w:rsidR="00077F00" w:rsidRDefault="00077F00">
      <w:pPr>
        <w:rPr>
          <w:rFonts w:hint="eastAsia"/>
        </w:rPr>
      </w:pPr>
      <w:r>
        <w:rPr>
          <w:rFonts w:hint="eastAsia"/>
        </w:rPr>
        <w:t>对于许多学生来说，进入大学就意味着离开家庭，开始独立生活。而宿舍则是他们在新环境中建立第一个社会关系网的地方。在这里，学生们学会了如何与他人共处，如何处理个人与集体之间的关系。这些宝贵的经验为他们未来步入社会打下了坚实的基础。宿舍还是一个文化交流的平台，不同地区甚至国家的学生汇聚在一起，分享各自的文化习俗，促进了多元文化的融合与发展。</w:t>
      </w:r>
    </w:p>
    <w:p w14:paraId="36176699" w14:textId="77777777" w:rsidR="00077F00" w:rsidRDefault="00077F00">
      <w:pPr>
        <w:rPr>
          <w:rFonts w:hint="eastAsia"/>
        </w:rPr>
      </w:pPr>
    </w:p>
    <w:p w14:paraId="1D4DF930" w14:textId="77777777" w:rsidR="00077F00" w:rsidRDefault="00077F00">
      <w:pPr>
        <w:rPr>
          <w:rFonts w:hint="eastAsia"/>
        </w:rPr>
      </w:pPr>
      <w:r>
        <w:rPr>
          <w:rFonts w:hint="eastAsia"/>
        </w:rPr>
        <w:t>宿舍文化的特点</w:t>
      </w:r>
    </w:p>
    <w:p w14:paraId="5EC09173" w14:textId="77777777" w:rsidR="00077F00" w:rsidRDefault="00077F00">
      <w:pPr>
        <w:rPr>
          <w:rFonts w:hint="eastAsia"/>
        </w:rPr>
      </w:pPr>
      <w:r>
        <w:rPr>
          <w:rFonts w:hint="eastAsia"/>
        </w:rPr>
        <w:t>每个学校的宿舍都有着独特的文化氛围。有的宿舍以学术研究为主导，成员们经常聚在一起讨论课题；有的则充满了艺术气息，墙上挂满了画作，角落摆放着乐器。无论哪种风格，都体现了当代年轻人积极向上的精神面貌。为了营造和谐美好的生活环境，很多学校还会组织各种丰富多彩的活动，如文化节、运动会等，以此来增强同学们之间的凝聚力。</w:t>
      </w:r>
    </w:p>
    <w:p w14:paraId="2D4383FE" w14:textId="77777777" w:rsidR="00077F00" w:rsidRDefault="00077F00">
      <w:pPr>
        <w:rPr>
          <w:rFonts w:hint="eastAsia"/>
        </w:rPr>
      </w:pPr>
    </w:p>
    <w:p w14:paraId="270589BD" w14:textId="77777777" w:rsidR="00077F00" w:rsidRDefault="00077F00">
      <w:pPr>
        <w:rPr>
          <w:rFonts w:hint="eastAsia"/>
        </w:rPr>
      </w:pPr>
      <w:r>
        <w:rPr>
          <w:rFonts w:hint="eastAsia"/>
        </w:rPr>
        <w:t>宿舍管理与服务</w:t>
      </w:r>
    </w:p>
    <w:p w14:paraId="772AC2D9" w14:textId="77777777" w:rsidR="00077F00" w:rsidRDefault="00077F00">
      <w:pPr>
        <w:rPr>
          <w:rFonts w:hint="eastAsia"/>
        </w:rPr>
      </w:pPr>
      <w:r>
        <w:rPr>
          <w:rFonts w:hint="eastAsia"/>
        </w:rPr>
        <w:t>良好的宿舍管理和服务是确保学生能够安心学习生活的关键。为此，各高校纷纷出台了一系列措施，包括但不限于设立专门的生活指导老师，定期检查卫生状况，提供维修保养服务等。通过这些努力，不仅提高了宿舍的整体质量，也让每一位入住者感受到了家一般的温暖。更重要的是，这有助于培养学生自我管理和团队协作的能力，使他们在未来的生活中更加从容应对各种挑战。</w:t>
      </w:r>
    </w:p>
    <w:p w14:paraId="1C66CAEA" w14:textId="77777777" w:rsidR="00077F00" w:rsidRDefault="00077F00">
      <w:pPr>
        <w:rPr>
          <w:rFonts w:hint="eastAsia"/>
        </w:rPr>
      </w:pPr>
    </w:p>
    <w:p w14:paraId="7BCF2D88" w14:textId="77777777" w:rsidR="00077F00" w:rsidRDefault="00077F00">
      <w:pPr>
        <w:rPr>
          <w:rFonts w:hint="eastAsia"/>
        </w:rPr>
      </w:pPr>
      <w:r>
        <w:rPr>
          <w:rFonts w:hint="eastAsia"/>
        </w:rPr>
        <w:t>最后的总结</w:t>
      </w:r>
    </w:p>
    <w:p w14:paraId="2454C976" w14:textId="77777777" w:rsidR="00077F00" w:rsidRDefault="00077F00">
      <w:pPr>
        <w:rPr>
          <w:rFonts w:hint="eastAsia"/>
        </w:rPr>
      </w:pPr>
      <w:r>
        <w:rPr>
          <w:rFonts w:hint="eastAsia"/>
        </w:rPr>
        <w:t>“宿舍”不仅仅是一个简单的词汇，它承载着丰富的内涵和意义。“Sùshè”的发音虽然简单，但背后所代表的价值观念却是深远且持久的。无论是过去还是现在，宿舍都是人们心中不可或缺的一部分，见证了一代又一代人的青春岁月。在未来，随着社会发展和技术进步，相信宿舍将会继续发挥其独特的作用，成为更多人心目中难忘的记忆。</w:t>
      </w:r>
    </w:p>
    <w:p w14:paraId="125AD675" w14:textId="77777777" w:rsidR="00077F00" w:rsidRDefault="00077F00">
      <w:pPr>
        <w:rPr>
          <w:rFonts w:hint="eastAsia"/>
        </w:rPr>
      </w:pPr>
    </w:p>
    <w:p w14:paraId="15204548" w14:textId="77777777" w:rsidR="00077F00" w:rsidRDefault="00077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8C5C4" w14:textId="41E1F928" w:rsidR="004D123F" w:rsidRDefault="004D123F"/>
    <w:sectPr w:rsidR="004D1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3F"/>
    <w:rsid w:val="00077F00"/>
    <w:rsid w:val="002D0BB4"/>
    <w:rsid w:val="004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5C73F-3FEA-4FB5-85C0-2011C1C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