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137E" w14:textId="77777777" w:rsidR="00946177" w:rsidRDefault="00946177">
      <w:pPr>
        <w:rPr>
          <w:rFonts w:hint="eastAsia"/>
        </w:rPr>
      </w:pPr>
      <w:r>
        <w:rPr>
          <w:rFonts w:hint="eastAsia"/>
        </w:rPr>
        <w:t>宽广的拼音怎么写：探索汉语拼音的奥秘</w:t>
      </w:r>
    </w:p>
    <w:p w14:paraId="74162B76" w14:textId="77777777" w:rsidR="00946177" w:rsidRDefault="00946177">
      <w:pPr>
        <w:rPr>
          <w:rFonts w:hint="eastAsia"/>
        </w:rPr>
      </w:pPr>
      <w:r>
        <w:rPr>
          <w:rFonts w:hint="eastAsia"/>
        </w:rPr>
        <w:t>当我们谈论“宽广”的拼音时，我们实际上是在探讨一个连接古今、跨越东西方文化桥梁的重要组成部分。汉语拼音是中华人民共和国官方颁布的一种拉丁字母拼写法，用来标注汉字的读音。对于“宽广”这个词来说，它的拼音写作 “kuān guǎng”。拼音不仅帮助人们正确发音，而且也是学习汉语不可或缺的工具。</w:t>
      </w:r>
    </w:p>
    <w:p w14:paraId="1B335BD7" w14:textId="77777777" w:rsidR="00946177" w:rsidRDefault="00946177">
      <w:pPr>
        <w:rPr>
          <w:rFonts w:hint="eastAsia"/>
        </w:rPr>
      </w:pPr>
    </w:p>
    <w:p w14:paraId="527B7969" w14:textId="77777777" w:rsidR="00946177" w:rsidRDefault="00946177">
      <w:pPr>
        <w:rPr>
          <w:rFonts w:hint="eastAsia"/>
        </w:rPr>
      </w:pPr>
      <w:r>
        <w:rPr>
          <w:rFonts w:hint="eastAsia"/>
        </w:rPr>
        <w:t>从古代到现代：汉语拼音的发展历程</w:t>
      </w:r>
    </w:p>
    <w:p w14:paraId="6CEE890E" w14:textId="77777777" w:rsidR="00946177" w:rsidRDefault="00946177">
      <w:pPr>
        <w:rPr>
          <w:rFonts w:hint="eastAsia"/>
        </w:rPr>
      </w:pPr>
      <w:r>
        <w:rPr>
          <w:rFonts w:hint="eastAsia"/>
        </w:rPr>
        <w:t>拼音系统并非一蹴而就，而是经历了漫长的历史演变。在古代，中国有着多种注音方法，如反切和直音等，但这些方法复杂且难以掌握。直到20世纪中叶，为了推广普通话，简化汉字的学习过程，政府组织专家制定了汉语拼音方案，并于1958年正式实施。这一方案迅速成为汉语教学的基础，也促进了中文信息处理技术的进步。</w:t>
      </w:r>
    </w:p>
    <w:p w14:paraId="035FF52C" w14:textId="77777777" w:rsidR="00946177" w:rsidRDefault="00946177">
      <w:pPr>
        <w:rPr>
          <w:rFonts w:hint="eastAsia"/>
        </w:rPr>
      </w:pPr>
    </w:p>
    <w:p w14:paraId="18867084" w14:textId="77777777" w:rsidR="00946177" w:rsidRDefault="00946177">
      <w:pPr>
        <w:rPr>
          <w:rFonts w:hint="eastAsia"/>
        </w:rPr>
      </w:pPr>
      <w:r>
        <w:rPr>
          <w:rFonts w:hint="eastAsia"/>
        </w:rPr>
        <w:t>为什么需要了解“宽广”的拼音？</w:t>
      </w:r>
    </w:p>
    <w:p w14:paraId="5A670CC3" w14:textId="77777777" w:rsidR="00946177" w:rsidRDefault="00946177">
      <w:pPr>
        <w:rPr>
          <w:rFonts w:hint="eastAsia"/>
        </w:rPr>
      </w:pPr>
      <w:r>
        <w:rPr>
          <w:rFonts w:hint="eastAsia"/>
        </w:rPr>
        <w:t>理解并掌握像“宽广”这样的词汇的正确拼音，对于语言学习者而言至关重要。正确的拼音可以帮助学习者准确无误地表达思想，避免因发音不准而导致的交流障碍。在教育领域，教师们常利用拼音来辅助儿童识字，使他们能够更快地掌握新词汇。拼音也为外国友人打开了一扇通往中国文化的大门，使得汉语不再那么遥不可及。</w:t>
      </w:r>
    </w:p>
    <w:p w14:paraId="3B6F946B" w14:textId="77777777" w:rsidR="00946177" w:rsidRDefault="00946177">
      <w:pPr>
        <w:rPr>
          <w:rFonts w:hint="eastAsia"/>
        </w:rPr>
      </w:pPr>
    </w:p>
    <w:p w14:paraId="32DDFF23" w14:textId="77777777" w:rsidR="00946177" w:rsidRDefault="00946177">
      <w:pPr>
        <w:rPr>
          <w:rFonts w:hint="eastAsia"/>
        </w:rPr>
      </w:pPr>
      <w:r>
        <w:rPr>
          <w:rFonts w:hint="eastAsia"/>
        </w:rPr>
        <w:t>拼音中的声调：区分意义的关键</w:t>
      </w:r>
    </w:p>
    <w:p w14:paraId="3714456A" w14:textId="77777777" w:rsidR="00946177" w:rsidRDefault="00946177">
      <w:pPr>
        <w:rPr>
          <w:rFonts w:hint="eastAsia"/>
        </w:rPr>
      </w:pPr>
      <w:r>
        <w:rPr>
          <w:rFonts w:hint="eastAsia"/>
        </w:rPr>
        <w:t>值得注意的是，“宽广”的拼音中包含了两个汉字的声调——阴平（第一声）和阳平（第二声）。汉语是一个多义词丰富的语言，同一个音节可能对应多个不同的意思，因此声调在这里起到了至关重要的作用。以“kuān”为例，它既可以表示宽度上的宽敞，也可以指人心胸的宽阔；而“guǎng”则强调了范围或领域的广泛性。通过声调的变化，我们可以更加精确地区分词语的具体含义。</w:t>
      </w:r>
    </w:p>
    <w:p w14:paraId="6725B9D5" w14:textId="77777777" w:rsidR="00946177" w:rsidRDefault="00946177">
      <w:pPr>
        <w:rPr>
          <w:rFonts w:hint="eastAsia"/>
        </w:rPr>
      </w:pPr>
    </w:p>
    <w:p w14:paraId="00509F69" w14:textId="77777777" w:rsidR="00946177" w:rsidRDefault="00946177">
      <w:pPr>
        <w:rPr>
          <w:rFonts w:hint="eastAsia"/>
        </w:rPr>
      </w:pPr>
      <w:r>
        <w:rPr>
          <w:rFonts w:hint="eastAsia"/>
        </w:rPr>
        <w:t>实践中的应用：如何用好“宽广”的拼音</w:t>
      </w:r>
    </w:p>
    <w:p w14:paraId="674B56AA" w14:textId="77777777" w:rsidR="00946177" w:rsidRDefault="00946177">
      <w:pPr>
        <w:rPr>
          <w:rFonts w:hint="eastAsia"/>
        </w:rPr>
      </w:pPr>
      <w:r>
        <w:rPr>
          <w:rFonts w:hint="eastAsia"/>
        </w:rPr>
        <w:t>在实际生活中，无论是日常对话还是书面表达，“宽广”的拼音都扮演着重要角色。当你想要描述一片辽阔的土地、一个包容万象的心灵或是任何具有广阔特征的事物时，“kuān guǎng”都是最恰当的选择之一。对于初学者来说，反复练习这个词组的发音有助于加深记忆，形成条件反射。而对于那些希望深入研究汉语的人来说，则可以通过分析每个音节背后的文化背景来增进对语言的理解。</w:t>
      </w:r>
    </w:p>
    <w:p w14:paraId="0FFA1339" w14:textId="77777777" w:rsidR="00946177" w:rsidRDefault="00946177">
      <w:pPr>
        <w:rPr>
          <w:rFonts w:hint="eastAsia"/>
        </w:rPr>
      </w:pPr>
    </w:p>
    <w:p w14:paraId="74E8C501" w14:textId="77777777" w:rsidR="00946177" w:rsidRDefault="00946177">
      <w:pPr>
        <w:rPr>
          <w:rFonts w:hint="eastAsia"/>
        </w:rPr>
      </w:pPr>
      <w:r>
        <w:rPr>
          <w:rFonts w:hint="eastAsia"/>
        </w:rPr>
        <w:t>最后的总结：“宽广”的拼音不仅仅是一种符号</w:t>
      </w:r>
    </w:p>
    <w:p w14:paraId="1071944E" w14:textId="77777777" w:rsidR="00946177" w:rsidRDefault="00946177">
      <w:pPr>
        <w:rPr>
          <w:rFonts w:hint="eastAsia"/>
        </w:rPr>
      </w:pPr>
      <w:r>
        <w:rPr>
          <w:rFonts w:hint="eastAsia"/>
        </w:rPr>
        <w:t>“宽广”的拼音不仅仅是简单的几个字母组合，它承载着丰富的文化和历史内涵。通过对这个简单而又深刻的例子的研究，我们可以窥见汉语拼音体系的博大精深，以及它在现代社会中所发挥的独特价值。无论你是汉语母语者还是外语爱好者，学习和运用正确的拼音都将为你的语言之旅增添一抹亮丽的色彩。</w:t>
      </w:r>
    </w:p>
    <w:p w14:paraId="43C0617E" w14:textId="77777777" w:rsidR="00946177" w:rsidRDefault="00946177">
      <w:pPr>
        <w:rPr>
          <w:rFonts w:hint="eastAsia"/>
        </w:rPr>
      </w:pPr>
    </w:p>
    <w:p w14:paraId="445B6D9A" w14:textId="77777777" w:rsidR="00946177" w:rsidRDefault="00946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2110C" w14:textId="4668FA69" w:rsidR="004D471E" w:rsidRDefault="004D471E"/>
    <w:sectPr w:rsidR="004D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E"/>
    <w:rsid w:val="002D0BB4"/>
    <w:rsid w:val="004D471E"/>
    <w:rsid w:val="009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03F7-CCD2-4EF6-8BCA-F264AACD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