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2605" w14:textId="77777777" w:rsidR="00FB2090" w:rsidRDefault="00FB2090">
      <w:pPr>
        <w:rPr>
          <w:rFonts w:hint="eastAsia"/>
        </w:rPr>
      </w:pPr>
      <w:r>
        <w:rPr>
          <w:rFonts w:hint="eastAsia"/>
        </w:rPr>
        <w:t>客厅的厅的拼音和组词</w:t>
      </w:r>
    </w:p>
    <w:p w14:paraId="588C284C" w14:textId="77777777" w:rsidR="00FB2090" w:rsidRDefault="00FB2090">
      <w:pPr>
        <w:rPr>
          <w:rFonts w:hint="eastAsia"/>
        </w:rPr>
      </w:pPr>
      <w:r>
        <w:rPr>
          <w:rFonts w:hint="eastAsia"/>
        </w:rPr>
        <w:t>“厅”字在汉语中的拼音为 tīng。这个字单独使用时，可以指代建筑内部用于接待宾客、举行聚会或家庭成员共同活动的空间。在中国传统建筑中，厅往往位于住宅的中心位置，是家中最为开放和重要的社交场所。它不仅体现了主人的品味与地位，而且承载着丰富的文化内涵。</w:t>
      </w:r>
    </w:p>
    <w:p w14:paraId="6370DFBE" w14:textId="77777777" w:rsidR="00FB2090" w:rsidRDefault="00FB2090">
      <w:pPr>
        <w:rPr>
          <w:rFonts w:hint="eastAsia"/>
        </w:rPr>
      </w:pPr>
    </w:p>
    <w:p w14:paraId="64FACCD1" w14:textId="77777777" w:rsidR="00FB2090" w:rsidRDefault="00FB2090">
      <w:pPr>
        <w:rPr>
          <w:rFonts w:hint="eastAsia"/>
        </w:rPr>
      </w:pPr>
      <w:r>
        <w:rPr>
          <w:rFonts w:hint="eastAsia"/>
        </w:rPr>
        <w:t>从历史角度看厅的意义</w:t>
      </w:r>
    </w:p>
    <w:p w14:paraId="257212B7" w14:textId="77777777" w:rsidR="00FB2090" w:rsidRDefault="00FB2090">
      <w:pPr>
        <w:rPr>
          <w:rFonts w:hint="eastAsia"/>
        </w:rPr>
      </w:pPr>
      <w:r>
        <w:rPr>
          <w:rFonts w:hint="eastAsia"/>
        </w:rPr>
        <w:t>从历史上看，“厅”这个概念在中国古代建筑中占据着举足轻重的地位。古代的厅堂通常是四合院布局的核心部分，四周环绕着厢房，形成了一个封闭而又私密的生活空间。在这里，人们会接待来访的客人，进行商务洽谈，甚至举办婚礼等重大仪式。因此，厅的设计和装饰往往非常讲究，反映了当时的社会风俗和审美观念。例如，在明清时期的官宦人家，厅堂内通常摆设有精美的红木家具、书画作品以及各种瓷器，彰显了主人的身份和财富。</w:t>
      </w:r>
    </w:p>
    <w:p w14:paraId="7BEDAE81" w14:textId="77777777" w:rsidR="00FB2090" w:rsidRDefault="00FB2090">
      <w:pPr>
        <w:rPr>
          <w:rFonts w:hint="eastAsia"/>
        </w:rPr>
      </w:pPr>
    </w:p>
    <w:p w14:paraId="5C127667" w14:textId="77777777" w:rsidR="00FB2090" w:rsidRDefault="00FB2090">
      <w:pPr>
        <w:rPr>
          <w:rFonts w:hint="eastAsia"/>
        </w:rPr>
      </w:pPr>
      <w:r>
        <w:rPr>
          <w:rFonts w:hint="eastAsia"/>
        </w:rPr>
        <w:t>现代生活中的厅</w:t>
      </w:r>
    </w:p>
    <w:p w14:paraId="6E0936CC" w14:textId="77777777" w:rsidR="00FB2090" w:rsidRDefault="00FB2090">
      <w:pPr>
        <w:rPr>
          <w:rFonts w:hint="eastAsia"/>
        </w:rPr>
      </w:pPr>
      <w:r>
        <w:rPr>
          <w:rFonts w:hint="eastAsia"/>
        </w:rPr>
        <w:t>随着时代的发展，现代住宅中的厅也发生了很大的变化。我们所说的“客厅”，即英文中的“living room”，已经成为了家庭生活中不可或缺的一部分。它是家人休闲娱乐、放松身心的地方，也是迎接朋友和亲人的第一站。现代的客厅设计更加注重舒适性和实用性，同时也融入了许多时尚元素和个人风格。比如，开放式厨房与客厅相连的设计越来越受欢迎，这种布局既增加了空间感，又便于家庭成员之间的交流互动。</w:t>
      </w:r>
    </w:p>
    <w:p w14:paraId="6E0E3AAB" w14:textId="77777777" w:rsidR="00FB2090" w:rsidRDefault="00FB2090">
      <w:pPr>
        <w:rPr>
          <w:rFonts w:hint="eastAsia"/>
        </w:rPr>
      </w:pPr>
    </w:p>
    <w:p w14:paraId="6257FD7C" w14:textId="77777777" w:rsidR="00FB2090" w:rsidRDefault="00FB2090">
      <w:pPr>
        <w:rPr>
          <w:rFonts w:hint="eastAsia"/>
        </w:rPr>
      </w:pPr>
      <w:r>
        <w:rPr>
          <w:rFonts w:hint="eastAsia"/>
        </w:rPr>
        <w:t>厅的多种功能与意义</w:t>
      </w:r>
    </w:p>
    <w:p w14:paraId="14475D8A" w14:textId="77777777" w:rsidR="00FB2090" w:rsidRDefault="00FB2090">
      <w:pPr>
        <w:rPr>
          <w:rFonts w:hint="eastAsia"/>
        </w:rPr>
      </w:pPr>
      <w:r>
        <w:rPr>
          <w:rFonts w:hint="eastAsia"/>
        </w:rPr>
        <w:t>除了作为社交空间外，今天的厅还具有多种功能。它可以是一个小型的家庭影院，配备有先进的音响设备和大屏幕电视；也可以是一个温馨的阅读角，摆放着柔软的沙发椅和书架。对于一些小户型来说，厅还可能兼具餐厅的功能，餐桌就设置在客厅的一侧。厅已经成为了一个多功能的区域，满足了人们不同的生活需求。它也是展示个人品味和生活方式的重要窗口，通过精心布置的家具、艺术品和装饰品，反映出居住者的个性特点。</w:t>
      </w:r>
    </w:p>
    <w:p w14:paraId="6A164BEF" w14:textId="77777777" w:rsidR="00FB2090" w:rsidRDefault="00FB2090">
      <w:pPr>
        <w:rPr>
          <w:rFonts w:hint="eastAsia"/>
        </w:rPr>
      </w:pPr>
    </w:p>
    <w:p w14:paraId="70B84DD3" w14:textId="77777777" w:rsidR="00FB2090" w:rsidRDefault="00FB2090">
      <w:pPr>
        <w:rPr>
          <w:rFonts w:hint="eastAsia"/>
        </w:rPr>
      </w:pPr>
      <w:r>
        <w:rPr>
          <w:rFonts w:hint="eastAsia"/>
        </w:rPr>
        <w:t>最后的总结</w:t>
      </w:r>
    </w:p>
    <w:p w14:paraId="558C0548" w14:textId="77777777" w:rsidR="00FB2090" w:rsidRDefault="00FB2090">
      <w:pPr>
        <w:rPr>
          <w:rFonts w:hint="eastAsia"/>
        </w:rPr>
      </w:pPr>
      <w:r>
        <w:rPr>
          <w:rFonts w:hint="eastAsia"/>
        </w:rPr>
        <w:t>无论是传统的“厅”还是现代的“客厅”，它们都是连接家庭内外世界的关键纽带。随着时间的推移和技术的进步，虽然其形式和用途有所改变，但其所蕴含的文化价值和情感意义却始终不变。在这个快节奏的时代里，拥有一个舒适美观的客厅，无疑是给忙碌的生活增添了一抹温暖的色彩。</w:t>
      </w:r>
    </w:p>
    <w:p w14:paraId="3A34B0F7" w14:textId="77777777" w:rsidR="00FB2090" w:rsidRDefault="00FB2090">
      <w:pPr>
        <w:rPr>
          <w:rFonts w:hint="eastAsia"/>
        </w:rPr>
      </w:pPr>
    </w:p>
    <w:p w14:paraId="4B8D3506" w14:textId="77777777" w:rsidR="00FB2090" w:rsidRDefault="00FB2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927E5" w14:textId="1275C82E" w:rsidR="000B2815" w:rsidRDefault="000B2815"/>
    <w:sectPr w:rsidR="000B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15"/>
    <w:rsid w:val="000B2815"/>
    <w:rsid w:val="002D0BB4"/>
    <w:rsid w:val="00F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89DCA-7FBE-4678-A0A5-CD2E5A2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