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B1166" w14:textId="77777777" w:rsidR="00E05845" w:rsidRDefault="00E05845">
      <w:pPr>
        <w:rPr>
          <w:rFonts w:hint="eastAsia"/>
        </w:rPr>
      </w:pPr>
      <w:r>
        <w:rPr>
          <w:rFonts w:hint="eastAsia"/>
        </w:rPr>
        <w:t>学的拼音怎么拼写：探索汉语拼音体系中的“学”字</w:t>
      </w:r>
    </w:p>
    <w:p w14:paraId="7BFCEE94" w14:textId="77777777" w:rsidR="00E05845" w:rsidRDefault="00E05845">
      <w:pPr>
        <w:rPr>
          <w:rFonts w:hint="eastAsia"/>
        </w:rPr>
      </w:pPr>
      <w:r>
        <w:rPr>
          <w:rFonts w:hint="eastAsia"/>
        </w:rPr>
        <w:t>汉语拼音是中华人民共和国成立后为了推广普通话而制定的一种拉丁字母拼写法，它不仅是中国汉字音节的标注工具，也是学习和教学中文的重要辅助手段。当我们谈论“学”的拼音拼写时，我们实际上是在探讨这个字在汉语拼音系统中如何被准确地表示出来。</w:t>
      </w:r>
    </w:p>
    <w:p w14:paraId="551CC80D" w14:textId="77777777" w:rsidR="00E05845" w:rsidRDefault="00E05845">
      <w:pPr>
        <w:rPr>
          <w:rFonts w:hint="eastAsia"/>
        </w:rPr>
      </w:pPr>
    </w:p>
    <w:p w14:paraId="6BD23814" w14:textId="77777777" w:rsidR="00E05845" w:rsidRDefault="00E05845">
      <w:pPr>
        <w:rPr>
          <w:rFonts w:hint="eastAsia"/>
        </w:rPr>
      </w:pPr>
      <w:r>
        <w:rPr>
          <w:rFonts w:hint="eastAsia"/>
        </w:rPr>
        <w:t>从古至今：“学”字发音的历史变迁</w:t>
      </w:r>
    </w:p>
    <w:p w14:paraId="11C0B51E" w14:textId="77777777" w:rsidR="00E05845" w:rsidRDefault="00E05845">
      <w:pPr>
        <w:rPr>
          <w:rFonts w:hint="eastAsia"/>
        </w:rPr>
      </w:pPr>
      <w:r>
        <w:rPr>
          <w:rFonts w:hint="eastAsia"/>
        </w:rPr>
        <w:t>“学”是一个历史悠久的汉字，其含义涵盖了获取知识、模仿以及练习等行为。古代汉语中，“学”的发音与现代普通话有所不同，随着时代的演进和语言的发展，它的发音逐渐演变成为今天的样貌。根据《广韵》记载，“学”在中古汉语时期读作[xuɑk]，而在现代汉语里，它的拼音已经固定为"xué"。</w:t>
      </w:r>
    </w:p>
    <w:p w14:paraId="40D1E33C" w14:textId="77777777" w:rsidR="00E05845" w:rsidRDefault="00E05845">
      <w:pPr>
        <w:rPr>
          <w:rFonts w:hint="eastAsia"/>
        </w:rPr>
      </w:pPr>
    </w:p>
    <w:p w14:paraId="652FE298" w14:textId="77777777" w:rsidR="00E05845" w:rsidRDefault="00E05845">
      <w:pPr>
        <w:rPr>
          <w:rFonts w:hint="eastAsia"/>
        </w:rPr>
      </w:pPr>
      <w:r>
        <w:rPr>
          <w:rFonts w:hint="eastAsia"/>
        </w:rPr>
        <w:t>深入理解：“学”的声母、韵母及声调</w:t>
      </w:r>
    </w:p>
    <w:p w14:paraId="2D80E74B" w14:textId="77777777" w:rsidR="00E05845" w:rsidRDefault="00E05845">
      <w:pPr>
        <w:rPr>
          <w:rFonts w:hint="eastAsia"/>
        </w:rPr>
      </w:pPr>
      <w:r>
        <w:rPr>
          <w:rFonts w:hint="eastAsia"/>
        </w:rPr>
        <w:t>在汉语拼音中，“学”的拼写为“xué”，其中包含了三个基本要素：声母（x）、韵母（üe）和声调（阳平，第二声）。声母是发音时最先发出的声音，对于“学”来说就是舌尖抵住上颚的清擦音“x”。接下来是韵母部分，这里涉及到一个特殊的复合韵母“üe”，由半元音“ü”加上元音“e”组成。声调决定了整个音节的高低起伏，“学”的声调为阳平，意味着声音要从中音升到高音。</w:t>
      </w:r>
    </w:p>
    <w:p w14:paraId="40578191" w14:textId="77777777" w:rsidR="00E05845" w:rsidRDefault="00E05845">
      <w:pPr>
        <w:rPr>
          <w:rFonts w:hint="eastAsia"/>
        </w:rPr>
      </w:pPr>
    </w:p>
    <w:p w14:paraId="5672491A" w14:textId="77777777" w:rsidR="00E05845" w:rsidRDefault="00E05845">
      <w:pPr>
        <w:rPr>
          <w:rFonts w:hint="eastAsia"/>
        </w:rPr>
      </w:pPr>
      <w:r>
        <w:rPr>
          <w:rFonts w:hint="eastAsia"/>
        </w:rPr>
        <w:t>实际应用：正确使用“学”的拼音</w:t>
      </w:r>
    </w:p>
    <w:p w14:paraId="26F8CA39" w14:textId="77777777" w:rsidR="00E05845" w:rsidRDefault="00E05845">
      <w:pPr>
        <w:rPr>
          <w:rFonts w:hint="eastAsia"/>
        </w:rPr>
      </w:pPr>
      <w:r>
        <w:rPr>
          <w:rFonts w:hint="eastAsia"/>
        </w:rPr>
        <w:t>了解了“学”的拼音构成之后，在日常生活或学术交流中正确运用就显得尤为重要了。例如，在书写电子邮件、制作幻灯片或者撰写论文时，确保每个汉字都配有正确的拼音可以帮助非母语者更好地理解和学习中文。在教儿童识字的过程中，教师也会强调拼音的重要性，以帮助孩子们建立良好的语音意识和认读能力。</w:t>
      </w:r>
    </w:p>
    <w:p w14:paraId="1829DDB6" w14:textId="77777777" w:rsidR="00E05845" w:rsidRDefault="00E05845">
      <w:pPr>
        <w:rPr>
          <w:rFonts w:hint="eastAsia"/>
        </w:rPr>
      </w:pPr>
    </w:p>
    <w:p w14:paraId="2CD7452F" w14:textId="77777777" w:rsidR="00E05845" w:rsidRDefault="00E05845">
      <w:pPr>
        <w:rPr>
          <w:rFonts w:hint="eastAsia"/>
        </w:rPr>
      </w:pPr>
      <w:r>
        <w:rPr>
          <w:rFonts w:hint="eastAsia"/>
        </w:rPr>
        <w:t>最后的总结：“学”字拼音背后的文化价值</w:t>
      </w:r>
    </w:p>
    <w:p w14:paraId="320A01E8" w14:textId="77777777" w:rsidR="00E05845" w:rsidRDefault="00E05845">
      <w:pPr>
        <w:rPr>
          <w:rFonts w:hint="eastAsia"/>
        </w:rPr>
      </w:pPr>
      <w:r>
        <w:rPr>
          <w:rFonts w:hint="eastAsia"/>
        </w:rPr>
        <w:t>通过对“学”字拼音的学习，我们可以窥见汉语拼音系统的设计理念及其对汉语教育的影响。每一个汉字都有其独特的发音规则，而这些规则共同构成了丰富多彩的语言文化。掌握好包括“学”在内的每一个汉字的拼音，不仅是学习中文的关键一步，更是传承和发展中华文化不可或缺的一部分。</w:t>
      </w:r>
    </w:p>
    <w:p w14:paraId="76B7A4F6" w14:textId="77777777" w:rsidR="00E05845" w:rsidRDefault="00E05845">
      <w:pPr>
        <w:rPr>
          <w:rFonts w:hint="eastAsia"/>
        </w:rPr>
      </w:pPr>
    </w:p>
    <w:p w14:paraId="06F8FAE5" w14:textId="77777777" w:rsidR="00E05845" w:rsidRDefault="00E05845">
      <w:pPr>
        <w:rPr>
          <w:rFonts w:hint="eastAsia"/>
        </w:rPr>
      </w:pPr>
      <w:r>
        <w:rPr>
          <w:rFonts w:hint="eastAsia"/>
        </w:rPr>
        <w:t>本文是由懂得生活网（dongdeshenghuo.com）为大家创作</w:t>
      </w:r>
    </w:p>
    <w:p w14:paraId="42C63B62" w14:textId="7E4061E8" w:rsidR="00951A3D" w:rsidRDefault="00951A3D"/>
    <w:sectPr w:rsidR="00951A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A3D"/>
    <w:rsid w:val="002D0BB4"/>
    <w:rsid w:val="00951A3D"/>
    <w:rsid w:val="00E05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BB9B6-3268-445E-9EC2-D6256AE8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A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A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A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A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A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A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A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A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A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A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A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A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A3D"/>
    <w:rPr>
      <w:rFonts w:cstheme="majorBidi"/>
      <w:color w:val="2F5496" w:themeColor="accent1" w:themeShade="BF"/>
      <w:sz w:val="28"/>
      <w:szCs w:val="28"/>
    </w:rPr>
  </w:style>
  <w:style w:type="character" w:customStyle="1" w:styleId="50">
    <w:name w:val="标题 5 字符"/>
    <w:basedOn w:val="a0"/>
    <w:link w:val="5"/>
    <w:uiPriority w:val="9"/>
    <w:semiHidden/>
    <w:rsid w:val="00951A3D"/>
    <w:rPr>
      <w:rFonts w:cstheme="majorBidi"/>
      <w:color w:val="2F5496" w:themeColor="accent1" w:themeShade="BF"/>
      <w:sz w:val="24"/>
    </w:rPr>
  </w:style>
  <w:style w:type="character" w:customStyle="1" w:styleId="60">
    <w:name w:val="标题 6 字符"/>
    <w:basedOn w:val="a0"/>
    <w:link w:val="6"/>
    <w:uiPriority w:val="9"/>
    <w:semiHidden/>
    <w:rsid w:val="00951A3D"/>
    <w:rPr>
      <w:rFonts w:cstheme="majorBidi"/>
      <w:b/>
      <w:bCs/>
      <w:color w:val="2F5496" w:themeColor="accent1" w:themeShade="BF"/>
    </w:rPr>
  </w:style>
  <w:style w:type="character" w:customStyle="1" w:styleId="70">
    <w:name w:val="标题 7 字符"/>
    <w:basedOn w:val="a0"/>
    <w:link w:val="7"/>
    <w:uiPriority w:val="9"/>
    <w:semiHidden/>
    <w:rsid w:val="00951A3D"/>
    <w:rPr>
      <w:rFonts w:cstheme="majorBidi"/>
      <w:b/>
      <w:bCs/>
      <w:color w:val="595959" w:themeColor="text1" w:themeTint="A6"/>
    </w:rPr>
  </w:style>
  <w:style w:type="character" w:customStyle="1" w:styleId="80">
    <w:name w:val="标题 8 字符"/>
    <w:basedOn w:val="a0"/>
    <w:link w:val="8"/>
    <w:uiPriority w:val="9"/>
    <w:semiHidden/>
    <w:rsid w:val="00951A3D"/>
    <w:rPr>
      <w:rFonts w:cstheme="majorBidi"/>
      <w:color w:val="595959" w:themeColor="text1" w:themeTint="A6"/>
    </w:rPr>
  </w:style>
  <w:style w:type="character" w:customStyle="1" w:styleId="90">
    <w:name w:val="标题 9 字符"/>
    <w:basedOn w:val="a0"/>
    <w:link w:val="9"/>
    <w:uiPriority w:val="9"/>
    <w:semiHidden/>
    <w:rsid w:val="00951A3D"/>
    <w:rPr>
      <w:rFonts w:eastAsiaTheme="majorEastAsia" w:cstheme="majorBidi"/>
      <w:color w:val="595959" w:themeColor="text1" w:themeTint="A6"/>
    </w:rPr>
  </w:style>
  <w:style w:type="paragraph" w:styleId="a3">
    <w:name w:val="Title"/>
    <w:basedOn w:val="a"/>
    <w:next w:val="a"/>
    <w:link w:val="a4"/>
    <w:uiPriority w:val="10"/>
    <w:qFormat/>
    <w:rsid w:val="00951A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A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A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A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A3D"/>
    <w:pPr>
      <w:spacing w:before="160"/>
      <w:jc w:val="center"/>
    </w:pPr>
    <w:rPr>
      <w:i/>
      <w:iCs/>
      <w:color w:val="404040" w:themeColor="text1" w:themeTint="BF"/>
    </w:rPr>
  </w:style>
  <w:style w:type="character" w:customStyle="1" w:styleId="a8">
    <w:name w:val="引用 字符"/>
    <w:basedOn w:val="a0"/>
    <w:link w:val="a7"/>
    <w:uiPriority w:val="29"/>
    <w:rsid w:val="00951A3D"/>
    <w:rPr>
      <w:i/>
      <w:iCs/>
      <w:color w:val="404040" w:themeColor="text1" w:themeTint="BF"/>
    </w:rPr>
  </w:style>
  <w:style w:type="paragraph" w:styleId="a9">
    <w:name w:val="List Paragraph"/>
    <w:basedOn w:val="a"/>
    <w:uiPriority w:val="34"/>
    <w:qFormat/>
    <w:rsid w:val="00951A3D"/>
    <w:pPr>
      <w:ind w:left="720"/>
      <w:contextualSpacing/>
    </w:pPr>
  </w:style>
  <w:style w:type="character" w:styleId="aa">
    <w:name w:val="Intense Emphasis"/>
    <w:basedOn w:val="a0"/>
    <w:uiPriority w:val="21"/>
    <w:qFormat/>
    <w:rsid w:val="00951A3D"/>
    <w:rPr>
      <w:i/>
      <w:iCs/>
      <w:color w:val="2F5496" w:themeColor="accent1" w:themeShade="BF"/>
    </w:rPr>
  </w:style>
  <w:style w:type="paragraph" w:styleId="ab">
    <w:name w:val="Intense Quote"/>
    <w:basedOn w:val="a"/>
    <w:next w:val="a"/>
    <w:link w:val="ac"/>
    <w:uiPriority w:val="30"/>
    <w:qFormat/>
    <w:rsid w:val="00951A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A3D"/>
    <w:rPr>
      <w:i/>
      <w:iCs/>
      <w:color w:val="2F5496" w:themeColor="accent1" w:themeShade="BF"/>
    </w:rPr>
  </w:style>
  <w:style w:type="character" w:styleId="ad">
    <w:name w:val="Intense Reference"/>
    <w:basedOn w:val="a0"/>
    <w:uiPriority w:val="32"/>
    <w:qFormat/>
    <w:rsid w:val="00951A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