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D916" w14:textId="77777777" w:rsidR="00520993" w:rsidRDefault="00520993">
      <w:pPr>
        <w:rPr>
          <w:rFonts w:hint="eastAsia"/>
        </w:rPr>
      </w:pPr>
      <w:r>
        <w:rPr>
          <w:rFonts w:hint="eastAsia"/>
        </w:rPr>
        <w:t>学不会的拼音的人都傻吗？</w:t>
      </w:r>
    </w:p>
    <w:p w14:paraId="4C826DC6" w14:textId="77777777" w:rsidR="00520993" w:rsidRDefault="00520993">
      <w:pPr>
        <w:rPr>
          <w:rFonts w:hint="eastAsia"/>
        </w:rPr>
      </w:pPr>
      <w:r>
        <w:rPr>
          <w:rFonts w:hint="eastAsia"/>
        </w:rPr>
        <w:t>这个问题听起来似乎带有一些偏见和误解。在我们探讨这一问题之前，应该先澄清一个观点：学习能力与智力水平并不能简单地划等号。每个人都有自己独特的学习方式和节奏，不能因为一个人在某一领域的学习上遇到了困难就断定其智力水平。</w:t>
      </w:r>
    </w:p>
    <w:p w14:paraId="79BF7749" w14:textId="77777777" w:rsidR="00520993" w:rsidRDefault="00520993">
      <w:pPr>
        <w:rPr>
          <w:rFonts w:hint="eastAsia"/>
        </w:rPr>
      </w:pPr>
    </w:p>
    <w:p w14:paraId="3BEF26DA" w14:textId="77777777" w:rsidR="00520993" w:rsidRDefault="00520993">
      <w:pPr>
        <w:rPr>
          <w:rFonts w:hint="eastAsia"/>
        </w:rPr>
      </w:pPr>
      <w:r>
        <w:rPr>
          <w:rFonts w:hint="eastAsia"/>
        </w:rPr>
        <w:t>理解拼音学习的挑战</w:t>
      </w:r>
    </w:p>
    <w:p w14:paraId="025FF0CC" w14:textId="77777777" w:rsidR="00520993" w:rsidRDefault="00520993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便利，同时也是汉语教学的重要工具。然而，并不是所有人都能轻松掌握它。对于一些人来说，尤其是那些并非从小就在普通话环境中成长的人来说，学习拼音可能面临诸多挑战。例如，方言的影响、语音听力敏感度的不同、以及教育背景等因素都可能对拼音的学习产生影响。</w:t>
      </w:r>
    </w:p>
    <w:p w14:paraId="25A2E3EE" w14:textId="77777777" w:rsidR="00520993" w:rsidRDefault="00520993">
      <w:pPr>
        <w:rPr>
          <w:rFonts w:hint="eastAsia"/>
        </w:rPr>
      </w:pPr>
    </w:p>
    <w:p w14:paraId="57E30C24" w14:textId="77777777" w:rsidR="00520993" w:rsidRDefault="00520993">
      <w:pPr>
        <w:rPr>
          <w:rFonts w:hint="eastAsia"/>
        </w:rPr>
      </w:pPr>
      <w:r>
        <w:rPr>
          <w:rFonts w:hint="eastAsia"/>
        </w:rPr>
        <w:t>个体差异的重要性</w:t>
      </w:r>
    </w:p>
    <w:p w14:paraId="3A110775" w14:textId="77777777" w:rsidR="00520993" w:rsidRDefault="00520993">
      <w:pPr>
        <w:rPr>
          <w:rFonts w:hint="eastAsia"/>
        </w:rPr>
      </w:pPr>
      <w:r>
        <w:rPr>
          <w:rFonts w:hint="eastAsia"/>
        </w:rPr>
        <w:t>人的大脑具有极高的复杂性和多样性，这意味着每个人的认知能力和学习方法都有所不同。有些人可能擅长逻辑分析，而另一些人则可能更倾向于图像记忆或实践操作。对于那些觉得拼音难以掌握的人而言，这并不意味着他们“傻”或智商低，而是他们的认知特点使得他们在这种特定的学习任务上遇到了困难。这些人在其他方面可能会展现出非凡的能力。</w:t>
      </w:r>
    </w:p>
    <w:p w14:paraId="5BF3C6B9" w14:textId="77777777" w:rsidR="00520993" w:rsidRDefault="00520993">
      <w:pPr>
        <w:rPr>
          <w:rFonts w:hint="eastAsia"/>
        </w:rPr>
      </w:pPr>
    </w:p>
    <w:p w14:paraId="66C1DD8B" w14:textId="77777777" w:rsidR="00520993" w:rsidRDefault="00520993">
      <w:pPr>
        <w:rPr>
          <w:rFonts w:hint="eastAsia"/>
        </w:rPr>
      </w:pPr>
      <w:r>
        <w:rPr>
          <w:rFonts w:hint="eastAsia"/>
        </w:rPr>
        <w:t>克服拼音学习障碍的方法</w:t>
      </w:r>
    </w:p>
    <w:p w14:paraId="48744DA0" w14:textId="77777777" w:rsidR="00520993" w:rsidRDefault="00520993">
      <w:pPr>
        <w:rPr>
          <w:rFonts w:hint="eastAsia"/>
        </w:rPr>
      </w:pPr>
      <w:r>
        <w:rPr>
          <w:rFonts w:hint="eastAsia"/>
        </w:rPr>
        <w:t>面对拼音学习的困难，最重要的是找到合适的方法。要认识到这是一个需要时间和耐心的过程。可以通过多听、多说来加强语感，利用多媒体资源如歌曲、电影等进行辅助学习。参加专门的发音训练课程，或者借助专业的教师指导，也可以有效提高学习效率。关键是要保持积极乐观的态度，不要因为一时的困难而放弃努力。</w:t>
      </w:r>
    </w:p>
    <w:p w14:paraId="231385A3" w14:textId="77777777" w:rsidR="00520993" w:rsidRDefault="00520993">
      <w:pPr>
        <w:rPr>
          <w:rFonts w:hint="eastAsia"/>
        </w:rPr>
      </w:pPr>
    </w:p>
    <w:p w14:paraId="2A21B6E1" w14:textId="77777777" w:rsidR="00520993" w:rsidRDefault="00520993">
      <w:pPr>
        <w:rPr>
          <w:rFonts w:hint="eastAsia"/>
        </w:rPr>
      </w:pPr>
      <w:r>
        <w:rPr>
          <w:rFonts w:hint="eastAsia"/>
        </w:rPr>
        <w:t>最后的总结</w:t>
      </w:r>
    </w:p>
    <w:p w14:paraId="2244E229" w14:textId="77777777" w:rsidR="00520993" w:rsidRDefault="00520993">
      <w:pPr>
        <w:rPr>
          <w:rFonts w:hint="eastAsia"/>
        </w:rPr>
      </w:pPr>
      <w:r>
        <w:rPr>
          <w:rFonts w:hint="eastAsia"/>
        </w:rPr>
        <w:t>认为“学不会拼音的人都是傻”的想法既不科学也不公平。我们应该尊重每个人的个体差异，理解和接纳不同的学习进度。对于那些在拼音学习上遇到困难的人来说，重要的是找到适合自己的学习策略，持续不断地练习，最终一定能取得进步。社会也应提供更多元化的支持和帮助，确保每一个人都有机会发挥出自己最大的潜能。</w:t>
      </w:r>
    </w:p>
    <w:p w14:paraId="218DAEAC" w14:textId="77777777" w:rsidR="00520993" w:rsidRDefault="00520993">
      <w:pPr>
        <w:rPr>
          <w:rFonts w:hint="eastAsia"/>
        </w:rPr>
      </w:pPr>
    </w:p>
    <w:p w14:paraId="2E9074B5" w14:textId="77777777" w:rsidR="00520993" w:rsidRDefault="0052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7194F" w14:textId="74BDC08A" w:rsidR="008922DA" w:rsidRDefault="008922DA"/>
    <w:sectPr w:rsidR="0089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DA"/>
    <w:rsid w:val="002D0BB4"/>
    <w:rsid w:val="00520993"/>
    <w:rsid w:val="008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8306-12C7-41A3-8452-EB9E3BD4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