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3811" w14:textId="77777777" w:rsidR="0057149B" w:rsidRDefault="0057149B">
      <w:pPr>
        <w:rPr>
          <w:rFonts w:hint="eastAsia"/>
        </w:rPr>
      </w:pPr>
      <w:r>
        <w:rPr>
          <w:rFonts w:hint="eastAsia"/>
        </w:rPr>
        <w:t>娟的拼音和词语：柔美之音，优雅之意</w:t>
      </w:r>
    </w:p>
    <w:p w14:paraId="2991EC79" w14:textId="77777777" w:rsidR="0057149B" w:rsidRDefault="0057149B">
      <w:pPr>
        <w:rPr>
          <w:rFonts w:hint="eastAsia"/>
        </w:rPr>
      </w:pPr>
      <w:r>
        <w:rPr>
          <w:rFonts w:hint="eastAsia"/>
        </w:rPr>
        <w:t>在汉语的广袤海洋中，“娟”是一个充满诗意与美感的字。其拼音为 juān，这个发音轻柔而婉转，恰似涓涓细流般流畅，又如春日微风般温柔。它不仅是一个简单的声符，更是一种情感的传递，一种文化的象征。当“娟”字出现在人们的视野中时，往往能够引发无限遐想，勾勒出一幅幅美丽的画卷。</w:t>
      </w:r>
    </w:p>
    <w:p w14:paraId="7C6F58F9" w14:textId="77777777" w:rsidR="0057149B" w:rsidRDefault="0057149B">
      <w:pPr>
        <w:rPr>
          <w:rFonts w:hint="eastAsia"/>
        </w:rPr>
      </w:pPr>
    </w:p>
    <w:p w14:paraId="0594376B" w14:textId="77777777" w:rsidR="0057149B" w:rsidRDefault="0057149B">
      <w:pPr>
        <w:rPr>
          <w:rFonts w:hint="eastAsia"/>
        </w:rPr>
      </w:pPr>
      <w:r>
        <w:rPr>
          <w:rFonts w:hint="eastAsia"/>
        </w:rPr>
        <w:t>娟的含义及其文化背景</w:t>
      </w:r>
    </w:p>
    <w:p w14:paraId="790A45DD" w14:textId="77777777" w:rsidR="0057149B" w:rsidRDefault="0057149B">
      <w:pPr>
        <w:rPr>
          <w:rFonts w:hint="eastAsia"/>
        </w:rPr>
      </w:pPr>
      <w:r>
        <w:rPr>
          <w:rFonts w:hint="eastAsia"/>
        </w:rPr>
        <w:t>“娟”字最早见于《说文解字》，本义是指美好的样子，尤其用来形容女子容貌秀丽、体态婀娜。在古代文学作品中，“娟”常被用来描绘女性的柔美特质，例如“秀外慧中”的形象。随着时间的推移，它的使用范围逐渐扩大，不再局限于描述人的外表，而是更多地涉及到性格、品德等方面的美好品质。在中国传统文化里，“娟”所代表的美好寓意，已经深深植根于人们的心中，成为了一种理想化的审美标准。</w:t>
      </w:r>
    </w:p>
    <w:p w14:paraId="6861CDAD" w14:textId="77777777" w:rsidR="0057149B" w:rsidRDefault="0057149B">
      <w:pPr>
        <w:rPr>
          <w:rFonts w:hint="eastAsia"/>
        </w:rPr>
      </w:pPr>
    </w:p>
    <w:p w14:paraId="5B69F38F" w14:textId="77777777" w:rsidR="0057149B" w:rsidRDefault="0057149B">
      <w:pPr>
        <w:rPr>
          <w:rFonts w:hint="eastAsia"/>
        </w:rPr>
      </w:pPr>
      <w:r>
        <w:rPr>
          <w:rFonts w:hint="eastAsia"/>
        </w:rPr>
        <w:t>娟与其他汉字的组合之美</w:t>
      </w:r>
    </w:p>
    <w:p w14:paraId="640B47FD" w14:textId="77777777" w:rsidR="0057149B" w:rsidRDefault="0057149B">
      <w:pPr>
        <w:rPr>
          <w:rFonts w:hint="eastAsia"/>
        </w:rPr>
      </w:pPr>
      <w:r>
        <w:rPr>
          <w:rFonts w:hint="eastAsia"/>
        </w:rPr>
        <w:t>“娟”字可以与其他许多汉字组成丰富多彩的词汇，每个组合都蕴含着独特的韵味。“婵娟”是其中最为人熟知的一个词组，它原本指的是月亮或嫦娥，后来引申为美丽女子的代称；“娟秀”则强调了事物精致而不失大方的特点；还有“娟丽”，用以形容景物清新脱俗，给人留下深刻印象。“娟好”、“娟净”等词汇也各具特色，分别表达了不同层面的美好意境。这些由“娟”构成的词语，就像是一颗颗璀璨的明珠，镶嵌在中国语言文化的宝库之中。</w:t>
      </w:r>
    </w:p>
    <w:p w14:paraId="6189CE20" w14:textId="77777777" w:rsidR="0057149B" w:rsidRDefault="0057149B">
      <w:pPr>
        <w:rPr>
          <w:rFonts w:hint="eastAsia"/>
        </w:rPr>
      </w:pPr>
    </w:p>
    <w:p w14:paraId="1342D66C" w14:textId="77777777" w:rsidR="0057149B" w:rsidRDefault="0057149B">
      <w:pPr>
        <w:rPr>
          <w:rFonts w:hint="eastAsia"/>
        </w:rPr>
      </w:pPr>
      <w:r>
        <w:rPr>
          <w:rFonts w:hint="eastAsia"/>
        </w:rPr>
        <w:t>娟在现代生活中的应用</w:t>
      </w:r>
    </w:p>
    <w:p w14:paraId="2B947228" w14:textId="77777777" w:rsidR="0057149B" w:rsidRDefault="0057149B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魅力，反而在新的语境下焕发出了更加耀眼的光彩。在人名方面，“娟”仍然是父母为女儿取名时非常受欢迎的选择之一，因为它寄托了家长对孩子未来生活的美好祝愿。在艺术创作领域，“娟”及其相关词汇也被广泛应用，无论是诗歌、散文还是绘画、摄影，都能找到“娟”所带来的那份独特美感。在商业命名上，一些品牌也会巧妙地运用“娟”字，以此来吸引消费者的目光，并传达出品牌的高品质形象。</w:t>
      </w:r>
    </w:p>
    <w:p w14:paraId="199E74FD" w14:textId="77777777" w:rsidR="0057149B" w:rsidRDefault="0057149B">
      <w:pPr>
        <w:rPr>
          <w:rFonts w:hint="eastAsia"/>
        </w:rPr>
      </w:pPr>
    </w:p>
    <w:p w14:paraId="28719B41" w14:textId="77777777" w:rsidR="0057149B" w:rsidRDefault="0057149B">
      <w:pPr>
        <w:rPr>
          <w:rFonts w:hint="eastAsia"/>
        </w:rPr>
      </w:pPr>
      <w:r>
        <w:rPr>
          <w:rFonts w:hint="eastAsia"/>
        </w:rPr>
        <w:t>最后的总结：娟——永恒的经典符号</w:t>
      </w:r>
    </w:p>
    <w:p w14:paraId="102B5B2A" w14:textId="77777777" w:rsidR="0057149B" w:rsidRDefault="0057149B">
      <w:pPr>
        <w:rPr>
          <w:rFonts w:hint="eastAsia"/>
        </w:rPr>
      </w:pPr>
      <w:r>
        <w:rPr>
          <w:rFonts w:hint="eastAsia"/>
        </w:rPr>
        <w:t>从古代到现代，“娟”始终承载着人们对美的追求与向往。它不仅仅是一个汉字，更是一种精神符号，代表着中华民族对于美好事物不懈探索的态度。无论是在日常生活中还是文化艺术创作中，“娟”都发挥着不可替代的作用，成为连接过去与现在、传统与创新的重要纽带。相信在未来，“娟”将继续书写属于自己的辉煌篇章，为更多的人带来感动与启示。</w:t>
      </w:r>
    </w:p>
    <w:p w14:paraId="5C3BF41F" w14:textId="77777777" w:rsidR="0057149B" w:rsidRDefault="0057149B">
      <w:pPr>
        <w:rPr>
          <w:rFonts w:hint="eastAsia"/>
        </w:rPr>
      </w:pPr>
    </w:p>
    <w:p w14:paraId="471444BC" w14:textId="77777777" w:rsidR="0057149B" w:rsidRDefault="00571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546C0" w14:textId="03113B15" w:rsidR="009E4527" w:rsidRDefault="009E4527"/>
    <w:sectPr w:rsidR="009E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27"/>
    <w:rsid w:val="002D0BB4"/>
    <w:rsid w:val="0057149B"/>
    <w:rsid w:val="009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CDE3-BEA8-4666-ACB0-EAF61C6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