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C6532" w14:textId="77777777" w:rsidR="00047B96" w:rsidRDefault="00047B96">
      <w:pPr>
        <w:rPr>
          <w:rFonts w:hint="eastAsia"/>
        </w:rPr>
      </w:pPr>
      <w:r>
        <w:rPr>
          <w:rFonts w:hint="eastAsia"/>
        </w:rPr>
        <w:t>声韵两拼法在生活中的应用</w:t>
      </w:r>
    </w:p>
    <w:p w14:paraId="06690F4A" w14:textId="77777777" w:rsidR="00047B96" w:rsidRDefault="00047B96">
      <w:pPr>
        <w:rPr>
          <w:rFonts w:hint="eastAsia"/>
        </w:rPr>
      </w:pPr>
      <w:r>
        <w:rPr>
          <w:rFonts w:hint="eastAsia"/>
        </w:rPr>
        <w:t>声韵两拼法，作为汉语拼音系统中的一种辅助教学方法，已经在我们的日常生活中找到了它的位置。它不仅仅局限于学校的课堂上，而且已经融入到社会生活的多个方面，成为人们交流、学习和娱乐的得力助手。通过将汉字分解为声母和韵母两个部分进行拼读，这种方法简化了汉字的学习过程，提高了识字效率。</w:t>
      </w:r>
    </w:p>
    <w:p w14:paraId="4616AF67" w14:textId="77777777" w:rsidR="00047B96" w:rsidRDefault="00047B96">
      <w:pPr>
        <w:rPr>
          <w:rFonts w:hint="eastAsia"/>
        </w:rPr>
      </w:pPr>
    </w:p>
    <w:p w14:paraId="7E106ED6" w14:textId="77777777" w:rsidR="00047B96" w:rsidRDefault="00047B96">
      <w:pPr>
        <w:rPr>
          <w:rFonts w:hint="eastAsia"/>
        </w:rPr>
      </w:pPr>
      <w:r>
        <w:rPr>
          <w:rFonts w:hint="eastAsia"/>
        </w:rPr>
        <w:t>教育领域：基础汉语教学的重要工具</w:t>
      </w:r>
    </w:p>
    <w:p w14:paraId="7696BED0" w14:textId="77777777" w:rsidR="00047B96" w:rsidRDefault="00047B96">
      <w:pPr>
        <w:rPr>
          <w:rFonts w:hint="eastAsia"/>
        </w:rPr>
      </w:pPr>
      <w:r>
        <w:rPr>
          <w:rFonts w:hint="eastAsia"/>
        </w:rPr>
        <w:t>在学校教育中，声韵两拼法是教授儿童汉语发音的基础。孩子们首先学习的是单个声母和韵母的发音，然后逐步掌握如何将它们组合起来形成完整的音节。这一过程类似于搭积木，每一块都有其独特之处，当它们被正确地组装在一起时，就能构建出无限的可能性。教师们利用这种教学方法帮助学生建立起对语言的感知能力，使他们能够更轻松地记住单词和句子结构，从而提高他们的阅读能力和表达水平。</w:t>
      </w:r>
    </w:p>
    <w:p w14:paraId="2D4AEB37" w14:textId="77777777" w:rsidR="00047B96" w:rsidRDefault="00047B96">
      <w:pPr>
        <w:rPr>
          <w:rFonts w:hint="eastAsia"/>
        </w:rPr>
      </w:pPr>
    </w:p>
    <w:p w14:paraId="463B175A" w14:textId="77777777" w:rsidR="00047B96" w:rsidRDefault="00047B96">
      <w:pPr>
        <w:rPr>
          <w:rFonts w:hint="eastAsia"/>
        </w:rPr>
      </w:pPr>
      <w:r>
        <w:rPr>
          <w:rFonts w:hint="eastAsia"/>
        </w:rPr>
        <w:t>日常生活：便捷沟通的桥梁</w:t>
      </w:r>
    </w:p>
    <w:p w14:paraId="648DB13B" w14:textId="77777777" w:rsidR="00047B96" w:rsidRDefault="00047B96">
      <w:pPr>
        <w:rPr>
          <w:rFonts w:hint="eastAsia"/>
        </w:rPr>
      </w:pPr>
      <w:r>
        <w:rPr>
          <w:rFonts w:hint="eastAsia"/>
        </w:rPr>
        <w:t>在日常对话中，我们可能会遇到一些生僻字或不确定读音的词汇，这时声韵两拼法就成为了快速查找正确发音的有效途径。例如，在使用电子词典或其他在线资源时，如果不知道某个汉字的具体读音，可以通过输入相应的声母和韵母来进行搜索。对于那些想要学习普通话但又担心发音不准的人来说，声韵两拼法提供了一种标准化的参考框架，有助于改善口音问题。</w:t>
      </w:r>
    </w:p>
    <w:p w14:paraId="4B5BF05F" w14:textId="77777777" w:rsidR="00047B96" w:rsidRDefault="00047B96">
      <w:pPr>
        <w:rPr>
          <w:rFonts w:hint="eastAsia"/>
        </w:rPr>
      </w:pPr>
    </w:p>
    <w:p w14:paraId="1757DC8E" w14:textId="77777777" w:rsidR="00047B96" w:rsidRDefault="00047B96">
      <w:pPr>
        <w:rPr>
          <w:rFonts w:hint="eastAsia"/>
        </w:rPr>
      </w:pPr>
      <w:r>
        <w:rPr>
          <w:rFonts w:hint="eastAsia"/>
        </w:rPr>
        <w:t>文化传承与创新：传统艺术形式的新生命</w:t>
      </w:r>
    </w:p>
    <w:p w14:paraId="5A4CFD3D" w14:textId="77777777" w:rsidR="00047B96" w:rsidRDefault="00047B96">
      <w:pPr>
        <w:rPr>
          <w:rFonts w:hint="eastAsia"/>
        </w:rPr>
      </w:pPr>
      <w:r>
        <w:rPr>
          <w:rFonts w:hint="eastAsia"/>
        </w:rPr>
        <w:t>声韵两拼法也在一定程度上促进了传统文化的传播与发展。比如，在戏曲表演艺术里，演员需要准确无误地吐字发声，以确保观众能清晰听到唱词内容。而掌握了良好的声韵知识后，可以更好地把握每个音节的特点，使得演唱更加悦耳动听。在现代音乐创作中，作曲家们也会运用到类似的原理来设计旋律线条，让歌词与曲调完美契合。</w:t>
      </w:r>
    </w:p>
    <w:p w14:paraId="3644794F" w14:textId="77777777" w:rsidR="00047B96" w:rsidRDefault="00047B96">
      <w:pPr>
        <w:rPr>
          <w:rFonts w:hint="eastAsia"/>
        </w:rPr>
      </w:pPr>
    </w:p>
    <w:p w14:paraId="0E70E3E0" w14:textId="77777777" w:rsidR="00047B96" w:rsidRDefault="00047B96">
      <w:pPr>
        <w:rPr>
          <w:rFonts w:hint="eastAsia"/>
        </w:rPr>
      </w:pPr>
      <w:r>
        <w:rPr>
          <w:rFonts w:hint="eastAsia"/>
        </w:rPr>
        <w:t>数字时代：技术进步带来的新机遇</w:t>
      </w:r>
    </w:p>
    <w:p w14:paraId="2C64EF0B" w14:textId="77777777" w:rsidR="00047B96" w:rsidRDefault="00047B96">
      <w:pPr>
        <w:rPr>
          <w:rFonts w:hint="eastAsia"/>
        </w:rPr>
      </w:pPr>
      <w:r>
        <w:rPr>
          <w:rFonts w:hint="eastAsia"/>
        </w:rPr>
        <w:t>随着信息技术的日新月异，声韵两拼法同样迎来了新的发展机遇。智能语音识别软件、文本转语音（TTS）系统等高科技产品都依赖于精准的语言模型，其中就包括对声韵规则的理解与应用。这些技术不仅能够帮助残障人士更好地融入社会，也为普通人提供了更加便捷的服务体验。社交媒体平台上流行的“拼音首字母缩写”现象也体现了声韵两拼法在年轻一代中的流行趋势。</w:t>
      </w:r>
    </w:p>
    <w:p w14:paraId="46B010E8" w14:textId="77777777" w:rsidR="00047B96" w:rsidRDefault="00047B96">
      <w:pPr>
        <w:rPr>
          <w:rFonts w:hint="eastAsia"/>
        </w:rPr>
      </w:pPr>
    </w:p>
    <w:p w14:paraId="783A944D" w14:textId="77777777" w:rsidR="00047B96" w:rsidRDefault="00047B96">
      <w:pPr>
        <w:rPr>
          <w:rFonts w:hint="eastAsia"/>
        </w:rPr>
      </w:pPr>
      <w:r>
        <w:rPr>
          <w:rFonts w:hint="eastAsia"/>
        </w:rPr>
        <w:t>最后的总结</w:t>
      </w:r>
    </w:p>
    <w:p w14:paraId="476B04CF" w14:textId="77777777" w:rsidR="00047B96" w:rsidRDefault="00047B96">
      <w:pPr>
        <w:rPr>
          <w:rFonts w:hint="eastAsia"/>
        </w:rPr>
      </w:pPr>
      <w:r>
        <w:rPr>
          <w:rFonts w:hint="eastAsia"/>
        </w:rPr>
        <w:t>声韵两拼法作为一种简单易学却又功能强大的工具，在现代社会中的作用日益凸显。无论是在学校教育、日常生活还是文化艺术领域，它都扮演着不可或缺的角色，并且随着科技的进步不断拓展其应用场景。未来，我们可以期待声韵两拼法将在更多方面展现出它的价值，继续为人们的沟通交流增添光彩。</w:t>
      </w:r>
    </w:p>
    <w:p w14:paraId="1003C1EF" w14:textId="77777777" w:rsidR="00047B96" w:rsidRDefault="00047B96">
      <w:pPr>
        <w:rPr>
          <w:rFonts w:hint="eastAsia"/>
        </w:rPr>
      </w:pPr>
    </w:p>
    <w:p w14:paraId="0915BDC0" w14:textId="77777777" w:rsidR="00047B96" w:rsidRDefault="00047B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0781A0" w14:textId="7B33B0E2" w:rsidR="00C22EED" w:rsidRDefault="00C22EED"/>
    <w:sectPr w:rsidR="00C22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ED"/>
    <w:rsid w:val="00047B96"/>
    <w:rsid w:val="002D0BB4"/>
    <w:rsid w:val="00C2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B54E0-A989-41EF-90B4-C352B1F1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E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E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E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E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E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E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E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E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E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E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E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E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E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E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E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E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E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E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E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E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E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E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E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E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E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