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AB42" w14:textId="77777777" w:rsidR="00731AFB" w:rsidRDefault="00731AFB">
      <w:pPr>
        <w:rPr>
          <w:rFonts w:hint="eastAsia"/>
        </w:rPr>
      </w:pPr>
      <w:r>
        <w:rPr>
          <w:rFonts w:hint="eastAsia"/>
        </w:rPr>
        <w:t>shi qi ang yang</w:t>
      </w:r>
    </w:p>
    <w:p w14:paraId="372BB79A" w14:textId="77777777" w:rsidR="00731AFB" w:rsidRDefault="00731AFB">
      <w:pPr>
        <w:rPr>
          <w:rFonts w:hint="eastAsia"/>
        </w:rPr>
      </w:pPr>
      <w:r>
        <w:rPr>
          <w:rFonts w:hint="eastAsia"/>
        </w:rPr>
        <w:t>士气高昂，拼音为“shi qi ang yang”，描绘的是一种精神状态，在这种状态下，人们充满了信心和动力，积极地面对各种挑战。在军队中，士气高昂意味着士兵们对胜利充满信心，愿意为了共同的目标而奋斗；在商业领域，则代表团队成员对于达成销售目标或完成项目有着坚定的决心和乐观的态度；在体育竞技里，它象征着运动员们不屈不挠、勇往直前的精神面貌。无论是哪个行业，当一个集体拥有高昂的士气时，往往能够展现出超出平常的表现，取得令人瞩目的成就。</w:t>
      </w:r>
    </w:p>
    <w:p w14:paraId="69CE7B7A" w14:textId="77777777" w:rsidR="00731AFB" w:rsidRDefault="00731AFB">
      <w:pPr>
        <w:rPr>
          <w:rFonts w:hint="eastAsia"/>
        </w:rPr>
      </w:pPr>
    </w:p>
    <w:p w14:paraId="627208FB" w14:textId="77777777" w:rsidR="00731AFB" w:rsidRDefault="00731AFB">
      <w:pPr>
        <w:rPr>
          <w:rFonts w:hint="eastAsia"/>
        </w:rPr>
      </w:pPr>
      <w:r>
        <w:rPr>
          <w:rFonts w:hint="eastAsia"/>
        </w:rPr>
        <w:t>团队协作与士气</w:t>
      </w:r>
    </w:p>
    <w:p w14:paraId="6836AA53" w14:textId="77777777" w:rsidR="00731AFB" w:rsidRDefault="00731AFB">
      <w:pPr>
        <w:rPr>
          <w:rFonts w:hint="eastAsia"/>
        </w:rPr>
      </w:pPr>
      <w:r>
        <w:rPr>
          <w:rFonts w:hint="eastAsia"/>
        </w:rPr>
        <w:t>在任何成功的背后，都有一个不可或缺的因素——团队协作。当团队中的每一个人都能够齐心协力，朝着同一个方向努力的时候，士气自然会高涨。良好的沟通是团队协作的基础，它确保了信息的透明度和流畅性，减少了误解和冲突的可能性。领导者在这个过程中扮演着关键角色，他们不仅需要制定明确的目标和策略，还需要激励成员，让每个人都能感受到自己的价值和贡献。适当的奖励机制也是提升士气的有效手段，通过认可和奖励那些表现出色的个人或小组，可以进一步激发大家的积极性和创造力。</w:t>
      </w:r>
    </w:p>
    <w:p w14:paraId="3A88CB38" w14:textId="77777777" w:rsidR="00731AFB" w:rsidRDefault="00731AFB">
      <w:pPr>
        <w:rPr>
          <w:rFonts w:hint="eastAsia"/>
        </w:rPr>
      </w:pPr>
    </w:p>
    <w:p w14:paraId="00EF89A1" w14:textId="77777777" w:rsidR="00731AFB" w:rsidRDefault="00731AFB">
      <w:pPr>
        <w:rPr>
          <w:rFonts w:hint="eastAsia"/>
        </w:rPr>
      </w:pPr>
      <w:r>
        <w:rPr>
          <w:rFonts w:hint="eastAsia"/>
        </w:rPr>
        <w:t>如何保持士气高昂</w:t>
      </w:r>
    </w:p>
    <w:p w14:paraId="66EFB97F" w14:textId="77777777" w:rsidR="00731AFB" w:rsidRDefault="00731AFB">
      <w:pPr>
        <w:rPr>
          <w:rFonts w:hint="eastAsia"/>
        </w:rPr>
      </w:pPr>
      <w:r>
        <w:rPr>
          <w:rFonts w:hint="eastAsia"/>
        </w:rPr>
        <w:t>要维持一支队伍长时间的士气高昂并非易事，这需要从多个方面入手。建立一个支持性的环境至关重要。这意味着提供足够的资源和支持，使成员能够在没有后顾之忧的情况下专注于工作。培养一种开放包容的文化，鼓励创新和尝试新事物，即使失败也视为学习的机会。再者，定期组织团队建设活动，如户外拓展、社交聚会等，有助于增强成员之间的联系和信任感。关注员工的身心健康，合理安排工作时间和休息时间，避免过度劳累导致的倦怠感。</w:t>
      </w:r>
    </w:p>
    <w:p w14:paraId="090DE30F" w14:textId="77777777" w:rsidR="00731AFB" w:rsidRDefault="00731AFB">
      <w:pPr>
        <w:rPr>
          <w:rFonts w:hint="eastAsia"/>
        </w:rPr>
      </w:pPr>
    </w:p>
    <w:p w14:paraId="6438D60A" w14:textId="77777777" w:rsidR="00731AFB" w:rsidRDefault="00731AFB">
      <w:pPr>
        <w:rPr>
          <w:rFonts w:hint="eastAsia"/>
        </w:rPr>
      </w:pPr>
      <w:r>
        <w:rPr>
          <w:rFonts w:hint="eastAsia"/>
        </w:rPr>
        <w:t>士气高昂带来的影响</w:t>
      </w:r>
    </w:p>
    <w:p w14:paraId="5CF0E4E9" w14:textId="77777777" w:rsidR="00731AFB" w:rsidRDefault="00731AFB">
      <w:pPr>
        <w:rPr>
          <w:rFonts w:hint="eastAsia"/>
        </w:rPr>
      </w:pPr>
      <w:r>
        <w:rPr>
          <w:rFonts w:hint="eastAsia"/>
        </w:rPr>
        <w:t>士气高昂不仅仅是一个内部的心理状态，它对外部世界也有着深远的影响。一个士气高昂的团队往往更容易吸引到优秀的合作伙伴和客户。因为外界能够感受到这个团队所散发出来的正能量，从而建立起更稳固的合作关系。高昂的士气也能够促进工作效率的提高，减少错误的发生率，进而降低成本，增加收益。更重要的是，它还能够营造出一种积极向上的企业文化，吸引更多的优秀人才加入，形成良性循环，推动企业不断向前发展。</w:t>
      </w:r>
    </w:p>
    <w:p w14:paraId="02CE9EC7" w14:textId="77777777" w:rsidR="00731AFB" w:rsidRDefault="00731AFB">
      <w:pPr>
        <w:rPr>
          <w:rFonts w:hint="eastAsia"/>
        </w:rPr>
      </w:pPr>
    </w:p>
    <w:p w14:paraId="6CD8781B" w14:textId="77777777" w:rsidR="00731AFB" w:rsidRDefault="00731AFB">
      <w:pPr>
        <w:rPr>
          <w:rFonts w:hint="eastAsia"/>
        </w:rPr>
      </w:pPr>
      <w:r>
        <w:rPr>
          <w:rFonts w:hint="eastAsia"/>
        </w:rPr>
        <w:t>最后的总结</w:t>
      </w:r>
    </w:p>
    <w:p w14:paraId="7D25EECF" w14:textId="77777777" w:rsidR="00731AFB" w:rsidRDefault="00731AFB">
      <w:pPr>
        <w:rPr>
          <w:rFonts w:hint="eastAsia"/>
        </w:rPr>
      </w:pPr>
      <w:r>
        <w:rPr>
          <w:rFonts w:hint="eastAsia"/>
        </w:rPr>
        <w:t>士气高昂是一个多维度的概念，它涉及到个体的心态、团队的合作、领导者的引导以及整体的企业文化等多个层面。只有当这些因素相互配合、相辅相成时，才能真正实现士气的持续高昂。在未来的发展道路上，无论遇到怎样的困难和挑战，只要我们始终保持这种积极向上、奋发图强的精神状态，就一定能够克服重重难关，创造出更加辉煌的成绩。</w:t>
      </w:r>
    </w:p>
    <w:p w14:paraId="54C99908" w14:textId="77777777" w:rsidR="00731AFB" w:rsidRDefault="00731AFB">
      <w:pPr>
        <w:rPr>
          <w:rFonts w:hint="eastAsia"/>
        </w:rPr>
      </w:pPr>
    </w:p>
    <w:p w14:paraId="14F3866E" w14:textId="77777777" w:rsidR="00731AFB" w:rsidRDefault="00731AFB">
      <w:pPr>
        <w:rPr>
          <w:rFonts w:hint="eastAsia"/>
        </w:rPr>
      </w:pPr>
      <w:r>
        <w:rPr>
          <w:rFonts w:hint="eastAsia"/>
        </w:rPr>
        <w:t>本文是由懂得生活网（dongdeshenghuo.com）为大家创作</w:t>
      </w:r>
    </w:p>
    <w:p w14:paraId="0CB3D811" w14:textId="5500A62A" w:rsidR="00F27B00" w:rsidRDefault="00F27B00"/>
    <w:sectPr w:rsidR="00F27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00"/>
    <w:rsid w:val="002D0BB4"/>
    <w:rsid w:val="00731AFB"/>
    <w:rsid w:val="00F2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3B51-87EB-4F75-85F8-98B962B7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B00"/>
    <w:rPr>
      <w:rFonts w:cstheme="majorBidi"/>
      <w:color w:val="2F5496" w:themeColor="accent1" w:themeShade="BF"/>
      <w:sz w:val="28"/>
      <w:szCs w:val="28"/>
    </w:rPr>
  </w:style>
  <w:style w:type="character" w:customStyle="1" w:styleId="50">
    <w:name w:val="标题 5 字符"/>
    <w:basedOn w:val="a0"/>
    <w:link w:val="5"/>
    <w:uiPriority w:val="9"/>
    <w:semiHidden/>
    <w:rsid w:val="00F27B00"/>
    <w:rPr>
      <w:rFonts w:cstheme="majorBidi"/>
      <w:color w:val="2F5496" w:themeColor="accent1" w:themeShade="BF"/>
      <w:sz w:val="24"/>
    </w:rPr>
  </w:style>
  <w:style w:type="character" w:customStyle="1" w:styleId="60">
    <w:name w:val="标题 6 字符"/>
    <w:basedOn w:val="a0"/>
    <w:link w:val="6"/>
    <w:uiPriority w:val="9"/>
    <w:semiHidden/>
    <w:rsid w:val="00F27B00"/>
    <w:rPr>
      <w:rFonts w:cstheme="majorBidi"/>
      <w:b/>
      <w:bCs/>
      <w:color w:val="2F5496" w:themeColor="accent1" w:themeShade="BF"/>
    </w:rPr>
  </w:style>
  <w:style w:type="character" w:customStyle="1" w:styleId="70">
    <w:name w:val="标题 7 字符"/>
    <w:basedOn w:val="a0"/>
    <w:link w:val="7"/>
    <w:uiPriority w:val="9"/>
    <w:semiHidden/>
    <w:rsid w:val="00F27B00"/>
    <w:rPr>
      <w:rFonts w:cstheme="majorBidi"/>
      <w:b/>
      <w:bCs/>
      <w:color w:val="595959" w:themeColor="text1" w:themeTint="A6"/>
    </w:rPr>
  </w:style>
  <w:style w:type="character" w:customStyle="1" w:styleId="80">
    <w:name w:val="标题 8 字符"/>
    <w:basedOn w:val="a0"/>
    <w:link w:val="8"/>
    <w:uiPriority w:val="9"/>
    <w:semiHidden/>
    <w:rsid w:val="00F27B00"/>
    <w:rPr>
      <w:rFonts w:cstheme="majorBidi"/>
      <w:color w:val="595959" w:themeColor="text1" w:themeTint="A6"/>
    </w:rPr>
  </w:style>
  <w:style w:type="character" w:customStyle="1" w:styleId="90">
    <w:name w:val="标题 9 字符"/>
    <w:basedOn w:val="a0"/>
    <w:link w:val="9"/>
    <w:uiPriority w:val="9"/>
    <w:semiHidden/>
    <w:rsid w:val="00F27B00"/>
    <w:rPr>
      <w:rFonts w:eastAsiaTheme="majorEastAsia" w:cstheme="majorBidi"/>
      <w:color w:val="595959" w:themeColor="text1" w:themeTint="A6"/>
    </w:rPr>
  </w:style>
  <w:style w:type="paragraph" w:styleId="a3">
    <w:name w:val="Title"/>
    <w:basedOn w:val="a"/>
    <w:next w:val="a"/>
    <w:link w:val="a4"/>
    <w:uiPriority w:val="10"/>
    <w:qFormat/>
    <w:rsid w:val="00F27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B00"/>
    <w:pPr>
      <w:spacing w:before="160"/>
      <w:jc w:val="center"/>
    </w:pPr>
    <w:rPr>
      <w:i/>
      <w:iCs/>
      <w:color w:val="404040" w:themeColor="text1" w:themeTint="BF"/>
    </w:rPr>
  </w:style>
  <w:style w:type="character" w:customStyle="1" w:styleId="a8">
    <w:name w:val="引用 字符"/>
    <w:basedOn w:val="a0"/>
    <w:link w:val="a7"/>
    <w:uiPriority w:val="29"/>
    <w:rsid w:val="00F27B00"/>
    <w:rPr>
      <w:i/>
      <w:iCs/>
      <w:color w:val="404040" w:themeColor="text1" w:themeTint="BF"/>
    </w:rPr>
  </w:style>
  <w:style w:type="paragraph" w:styleId="a9">
    <w:name w:val="List Paragraph"/>
    <w:basedOn w:val="a"/>
    <w:uiPriority w:val="34"/>
    <w:qFormat/>
    <w:rsid w:val="00F27B00"/>
    <w:pPr>
      <w:ind w:left="720"/>
      <w:contextualSpacing/>
    </w:pPr>
  </w:style>
  <w:style w:type="character" w:styleId="aa">
    <w:name w:val="Intense Emphasis"/>
    <w:basedOn w:val="a0"/>
    <w:uiPriority w:val="21"/>
    <w:qFormat/>
    <w:rsid w:val="00F27B00"/>
    <w:rPr>
      <w:i/>
      <w:iCs/>
      <w:color w:val="2F5496" w:themeColor="accent1" w:themeShade="BF"/>
    </w:rPr>
  </w:style>
  <w:style w:type="paragraph" w:styleId="ab">
    <w:name w:val="Intense Quote"/>
    <w:basedOn w:val="a"/>
    <w:next w:val="a"/>
    <w:link w:val="ac"/>
    <w:uiPriority w:val="30"/>
    <w:qFormat/>
    <w:rsid w:val="00F2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B00"/>
    <w:rPr>
      <w:i/>
      <w:iCs/>
      <w:color w:val="2F5496" w:themeColor="accent1" w:themeShade="BF"/>
    </w:rPr>
  </w:style>
  <w:style w:type="character" w:styleId="ad">
    <w:name w:val="Intense Reference"/>
    <w:basedOn w:val="a0"/>
    <w:uiPriority w:val="32"/>
    <w:qFormat/>
    <w:rsid w:val="00F27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