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01B6" w14:textId="77777777" w:rsidR="00F3736F" w:rsidRDefault="00F3736F">
      <w:pPr>
        <w:rPr>
          <w:rFonts w:hint="eastAsia"/>
        </w:rPr>
      </w:pPr>
      <w:r>
        <w:rPr>
          <w:rFonts w:hint="eastAsia"/>
        </w:rPr>
        <w:t>困难的英语怎么拼</w:t>
      </w:r>
    </w:p>
    <w:p w14:paraId="5261CCA8" w14:textId="77777777" w:rsidR="00F3736F" w:rsidRDefault="00F3736F">
      <w:pPr>
        <w:rPr>
          <w:rFonts w:hint="eastAsia"/>
        </w:rPr>
      </w:pPr>
      <w:r>
        <w:rPr>
          <w:rFonts w:hint="eastAsia"/>
        </w:rPr>
        <w:t>当我们谈论“困难的英语怎么拼”时，我们实际上是在探讨英语拼写中的复杂性和挑战。对于许多人来说，掌握英语拼写规则可能是一条漫长而曲折的道路。英语，作为全球使用最广泛的语言之一，其拼写系统却充满了历史演变的痕迹和外来词汇的影响，这使得它远不如一些语言那样直观。</w:t>
      </w:r>
    </w:p>
    <w:p w14:paraId="352A97F6" w14:textId="77777777" w:rsidR="00F3736F" w:rsidRDefault="00F3736F">
      <w:pPr>
        <w:rPr>
          <w:rFonts w:hint="eastAsia"/>
        </w:rPr>
      </w:pPr>
    </w:p>
    <w:p w14:paraId="3487C074" w14:textId="77777777" w:rsidR="00F3736F" w:rsidRDefault="00F3736F">
      <w:pPr>
        <w:rPr>
          <w:rFonts w:hint="eastAsia"/>
        </w:rPr>
      </w:pPr>
      <w:r>
        <w:rPr>
          <w:rFonts w:hint="eastAsia"/>
        </w:rPr>
        <w:t>英语拼写的独特性</w:t>
      </w:r>
    </w:p>
    <w:p w14:paraId="0633F641" w14:textId="77777777" w:rsidR="00F3736F" w:rsidRDefault="00F3736F">
      <w:pPr>
        <w:rPr>
          <w:rFonts w:hint="eastAsia"/>
        </w:rPr>
      </w:pPr>
      <w:r>
        <w:rPr>
          <w:rFonts w:hint="eastAsia"/>
        </w:rPr>
        <w:t>英语的拼写并非总是遵循严格的音素对应原则。一个字母或字母组合在不同的单词中可能会有不同的发音。例如，“ough”这个组合在“though”、“through”、“tough”、“cough”和“bough”中就有五种不同的读法。这种不一致性给学习者带来了极大的困扰。许多单词的拼写保留了它们古老的形式，即使它们的发音已经随着时间发生了变化。</w:t>
      </w:r>
    </w:p>
    <w:p w14:paraId="0AEC081A" w14:textId="77777777" w:rsidR="00F3736F" w:rsidRDefault="00F3736F">
      <w:pPr>
        <w:rPr>
          <w:rFonts w:hint="eastAsia"/>
        </w:rPr>
      </w:pPr>
    </w:p>
    <w:p w14:paraId="34F8E449" w14:textId="77777777" w:rsidR="00F3736F" w:rsidRDefault="00F3736F">
      <w:pPr>
        <w:rPr>
          <w:rFonts w:hint="eastAsia"/>
        </w:rPr>
      </w:pPr>
      <w:r>
        <w:rPr>
          <w:rFonts w:hint="eastAsia"/>
        </w:rPr>
        <w:t>历史因素对英语拼写的影响</w:t>
      </w:r>
    </w:p>
    <w:p w14:paraId="6D0A11A5" w14:textId="77777777" w:rsidR="00F3736F" w:rsidRDefault="00F3736F">
      <w:pPr>
        <w:rPr>
          <w:rFonts w:hint="eastAsia"/>
        </w:rPr>
      </w:pPr>
      <w:r>
        <w:rPr>
          <w:rFonts w:hint="eastAsia"/>
        </w:rPr>
        <w:t>英语的拼写反映了其丰富的历史。从古英语到现代英语，语言经历了几个世纪的变化。诺曼征服后，大量的法语词汇涌入英语；文艺复兴时期又引入了许多拉丁语和希腊语的词根。这些外来元素增加了拼写的多样性，同时也为非母语学习者设置了障碍。例如，“receipt”中的“p”是无声的，这是因为它源于拉丁语“recepta”，其中“p”是有发音的。</w:t>
      </w:r>
    </w:p>
    <w:p w14:paraId="4A561984" w14:textId="77777777" w:rsidR="00F3736F" w:rsidRDefault="00F3736F">
      <w:pPr>
        <w:rPr>
          <w:rFonts w:hint="eastAsia"/>
        </w:rPr>
      </w:pPr>
    </w:p>
    <w:p w14:paraId="6639160A" w14:textId="77777777" w:rsidR="00F3736F" w:rsidRDefault="00F3736F">
      <w:pPr>
        <w:rPr>
          <w:rFonts w:hint="eastAsia"/>
        </w:rPr>
      </w:pPr>
      <w:r>
        <w:rPr>
          <w:rFonts w:hint="eastAsia"/>
        </w:rPr>
        <w:t>英语拼写的规律与例外</w:t>
      </w:r>
    </w:p>
    <w:p w14:paraId="6807F02A" w14:textId="77777777" w:rsidR="00F3736F" w:rsidRDefault="00F3736F">
      <w:pPr>
        <w:rPr>
          <w:rFonts w:hint="eastAsia"/>
        </w:rPr>
      </w:pPr>
      <w:r>
        <w:rPr>
          <w:rFonts w:hint="eastAsia"/>
        </w:rPr>
        <w:t>尽管存在诸多不规则之处，英语拼写仍然有一些基本规律可以遵循。比如，“i before e except after c”这条规则可以帮助记忆像“believe”这样的单词。然而，每条规则似乎都有它的例外，如“weird”这个词就打破了上述规则。有些单词看起来像是应该按照一定的模式来拼写，但实际情况并非如此。例如，“colonel”虽然听起来像“kernel”，但其拼写却完全不同。</w:t>
      </w:r>
    </w:p>
    <w:p w14:paraId="6386CAE6" w14:textId="77777777" w:rsidR="00F3736F" w:rsidRDefault="00F3736F">
      <w:pPr>
        <w:rPr>
          <w:rFonts w:hint="eastAsia"/>
        </w:rPr>
      </w:pPr>
    </w:p>
    <w:p w14:paraId="60FB07D5" w14:textId="77777777" w:rsidR="00F3736F" w:rsidRDefault="00F3736F">
      <w:pPr>
        <w:rPr>
          <w:rFonts w:hint="eastAsia"/>
        </w:rPr>
      </w:pPr>
      <w:r>
        <w:rPr>
          <w:rFonts w:hint="eastAsia"/>
        </w:rPr>
        <w:t>提高英语拼写能力的方法</w:t>
      </w:r>
    </w:p>
    <w:p w14:paraId="07D56FE0" w14:textId="77777777" w:rsidR="00F3736F" w:rsidRDefault="00F3736F">
      <w:pPr>
        <w:rPr>
          <w:rFonts w:hint="eastAsia"/>
        </w:rPr>
      </w:pPr>
      <w:r>
        <w:rPr>
          <w:rFonts w:hint="eastAsia"/>
        </w:rPr>
        <w:t>要克服英语拼写的挑战，练习是关键。可以通过阅读、写作和使用拼写检查工具来增强自己的拼写技能。了解每个单词的词源也能帮助记忆正确的拼写方式。参加拼写比赛或者使用专门的应用程序进行训练也是不错的选择。记住，即便是以英语为母语的人也会遇到拼写难题，因此不要因为偶尔的错误而气馁。</w:t>
      </w:r>
    </w:p>
    <w:p w14:paraId="66AEF46E" w14:textId="77777777" w:rsidR="00F3736F" w:rsidRDefault="00F3736F">
      <w:pPr>
        <w:rPr>
          <w:rFonts w:hint="eastAsia"/>
        </w:rPr>
      </w:pPr>
    </w:p>
    <w:p w14:paraId="28235A6B" w14:textId="77777777" w:rsidR="00F3736F" w:rsidRDefault="00F3736F">
      <w:pPr>
        <w:rPr>
          <w:rFonts w:hint="eastAsia"/>
        </w:rPr>
      </w:pPr>
      <w:r>
        <w:rPr>
          <w:rFonts w:hint="eastAsia"/>
        </w:rPr>
        <w:t>最后的总结</w:t>
      </w:r>
    </w:p>
    <w:p w14:paraId="7E693E30" w14:textId="77777777" w:rsidR="00F3736F" w:rsidRDefault="00F3736F">
      <w:pPr>
        <w:rPr>
          <w:rFonts w:hint="eastAsia"/>
        </w:rPr>
      </w:pPr>
      <w:r>
        <w:rPr>
          <w:rFonts w:hint="eastAsia"/>
        </w:rPr>
        <w:t>英语的拼写确实具有一定的难度，但它也构成了英语丰富性的部分原因。通过理解其背后的逻辑和历史背景，以及持续的学习和实践，任何人都能够逐渐掌握英语拼写的奥秘，并享受用这种美丽语言交流的乐趣。</w:t>
      </w:r>
    </w:p>
    <w:p w14:paraId="23A4FD4C" w14:textId="77777777" w:rsidR="00F3736F" w:rsidRDefault="00F3736F">
      <w:pPr>
        <w:rPr>
          <w:rFonts w:hint="eastAsia"/>
        </w:rPr>
      </w:pPr>
    </w:p>
    <w:p w14:paraId="15E42E47" w14:textId="77777777" w:rsidR="00F3736F" w:rsidRDefault="00F37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3B1A" w14:textId="0B960901" w:rsidR="009761C5" w:rsidRDefault="009761C5"/>
    <w:sectPr w:rsidR="0097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C5"/>
    <w:rsid w:val="002D0BB4"/>
    <w:rsid w:val="009761C5"/>
    <w:rsid w:val="00F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06D0-31F8-4005-AB76-3E3ADB1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