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36F3" w14:textId="77777777" w:rsidR="00016C45" w:rsidRDefault="00016C45">
      <w:pPr>
        <w:rPr>
          <w:rFonts w:hint="eastAsia"/>
        </w:rPr>
      </w:pPr>
      <w:r>
        <w:rPr>
          <w:rFonts w:hint="eastAsia"/>
        </w:rPr>
        <w:t>困的拼音和组词语：探索汉语的魅力</w:t>
      </w:r>
    </w:p>
    <w:p w14:paraId="1982A3C7" w14:textId="77777777" w:rsidR="00016C45" w:rsidRDefault="00016C45">
      <w:pPr>
        <w:rPr>
          <w:rFonts w:hint="eastAsia"/>
        </w:rPr>
      </w:pPr>
      <w:r>
        <w:rPr>
          <w:rFonts w:hint="eastAsia"/>
        </w:rPr>
        <w:t>在汉语的广阔天地中，每个汉字都像是一颗璀璨的星星，它们以独特的光芒照亮了语言的夜空。今天，我们将聚焦于“困”这个字，深入了解它的拼音、意义以及它所参与组成的丰富词汇。通过这样的探索，我们不仅能更加深刻地理解汉字本身，还能感受到汉语文化的博大精深。</w:t>
      </w:r>
    </w:p>
    <w:p w14:paraId="62040F10" w14:textId="77777777" w:rsidR="00016C45" w:rsidRDefault="00016C45">
      <w:pPr>
        <w:rPr>
          <w:rFonts w:hint="eastAsia"/>
        </w:rPr>
      </w:pPr>
    </w:p>
    <w:p w14:paraId="599FB314" w14:textId="77777777" w:rsidR="00016C45" w:rsidRDefault="00016C45">
      <w:pPr>
        <w:rPr>
          <w:rFonts w:hint="eastAsia"/>
        </w:rPr>
      </w:pPr>
      <w:r>
        <w:rPr>
          <w:rFonts w:hint="eastAsia"/>
        </w:rPr>
        <w:t>拼音：kùn</w:t>
      </w:r>
    </w:p>
    <w:p w14:paraId="43AC9F94" w14:textId="77777777" w:rsidR="00016C45" w:rsidRDefault="00016C45">
      <w:pPr>
        <w:rPr>
          <w:rFonts w:hint="eastAsia"/>
        </w:rPr>
      </w:pPr>
      <w:r>
        <w:rPr>
          <w:rFonts w:hint="eastAsia"/>
        </w:rPr>
        <w:t>“困”的拼音是 kùn，在汉语拼音系统中，这个音节由声母 k 和韵母 un 组成。读起来时，发音清晰而有力，声调为第四声，表示一种低沉而坚定的声音。当我们在日常对话或书写中遇到“困”字时，准确的拼音可以帮助我们更好地理解和使用它。掌握正确的拼音对于学习汉语的外国人来说尤为重要，它是正确发音和交流的基础。</w:t>
      </w:r>
    </w:p>
    <w:p w14:paraId="6051BCC7" w14:textId="77777777" w:rsidR="00016C45" w:rsidRDefault="00016C45">
      <w:pPr>
        <w:rPr>
          <w:rFonts w:hint="eastAsia"/>
        </w:rPr>
      </w:pPr>
    </w:p>
    <w:p w14:paraId="0F1AF399" w14:textId="77777777" w:rsidR="00016C45" w:rsidRDefault="00016C45">
      <w:pPr>
        <w:rPr>
          <w:rFonts w:hint="eastAsia"/>
        </w:rPr>
      </w:pPr>
      <w:r>
        <w:rPr>
          <w:rFonts w:hint="eastAsia"/>
        </w:rPr>
        <w:t>基本含义：围困与束缚</w:t>
      </w:r>
    </w:p>
    <w:p w14:paraId="51E61D0E" w14:textId="77777777" w:rsidR="00016C45" w:rsidRDefault="00016C45">
      <w:pPr>
        <w:rPr>
          <w:rFonts w:hint="eastAsia"/>
        </w:rPr>
      </w:pPr>
      <w:r>
        <w:rPr>
          <w:rFonts w:hint="eastAsia"/>
        </w:rPr>
        <w:t>从字面意义上来看，“困”字描绘了一种被包围或者受限的状态。它可以指身体上的限制，比如被困在一个狭小的空间里；也可以是指精神上或情感上的困境，如感到困惑或不知所措。在生活中，人们可能会用“困”来形容自己处于艰难的情况或是面临挑战时的心境。这种多维度的意义赋予了“困”字丰富的表达力。</w:t>
      </w:r>
    </w:p>
    <w:p w14:paraId="7F8577E4" w14:textId="77777777" w:rsidR="00016C45" w:rsidRDefault="00016C45">
      <w:pPr>
        <w:rPr>
          <w:rFonts w:hint="eastAsia"/>
        </w:rPr>
      </w:pPr>
    </w:p>
    <w:p w14:paraId="6B918596" w14:textId="77777777" w:rsidR="00016C45" w:rsidRDefault="00016C45">
      <w:pPr>
        <w:rPr>
          <w:rFonts w:hint="eastAsia"/>
        </w:rPr>
      </w:pPr>
      <w:r>
        <w:rPr>
          <w:rFonts w:hint="eastAsia"/>
        </w:rPr>
        <w:t>组合词语：多样化的表达</w:t>
      </w:r>
    </w:p>
    <w:p w14:paraId="16C3E7BB" w14:textId="77777777" w:rsidR="00016C45" w:rsidRDefault="00016C45">
      <w:pPr>
        <w:rPr>
          <w:rFonts w:hint="eastAsia"/>
        </w:rPr>
      </w:pPr>
      <w:r>
        <w:rPr>
          <w:rFonts w:hint="eastAsia"/>
        </w:rPr>
        <w:t>汉语中的一个显著特点是，单个汉字常常能够与其他字相结合，形成具有新意的词语。以“困”为例，它参与了许多常见且富有表现力的词汇。“困难”一词便是最直接的例子，用来描述那些不容易克服的问题或障碍；“困倦”则传达出极度疲乏的感觉，通常是在长时间工作后体验到的状态；还有“困扰”，它指的是令人烦恼不安的事情。这些词语不仅加深了我们对“困”的理解，也展示了汉语词汇构建的独特魅力。</w:t>
      </w:r>
    </w:p>
    <w:p w14:paraId="60E6C8BA" w14:textId="77777777" w:rsidR="00016C45" w:rsidRDefault="00016C45">
      <w:pPr>
        <w:rPr>
          <w:rFonts w:hint="eastAsia"/>
        </w:rPr>
      </w:pPr>
    </w:p>
    <w:p w14:paraId="341340FD" w14:textId="77777777" w:rsidR="00016C45" w:rsidRDefault="00016C45">
      <w:pPr>
        <w:rPr>
          <w:rFonts w:hint="eastAsia"/>
        </w:rPr>
      </w:pPr>
      <w:r>
        <w:rPr>
          <w:rFonts w:hint="eastAsia"/>
        </w:rPr>
        <w:t>成语与俗语：智慧的结晶</w:t>
      </w:r>
    </w:p>
    <w:p w14:paraId="01140478" w14:textId="77777777" w:rsidR="00016C45" w:rsidRDefault="00016C45">
      <w:pPr>
        <w:rPr>
          <w:rFonts w:hint="eastAsia"/>
        </w:rPr>
      </w:pPr>
      <w:r>
        <w:rPr>
          <w:rFonts w:hint="eastAsia"/>
        </w:rPr>
        <w:t>除了简单的双字组合外，“困”还出现在许多成语和俗语之中，这些表达方式往往蕴含着深厚的文化背景和社会经验。例如，“困兽犹斗”形象地比喻陷入绝境但仍奋力抵抗的人；“困于石室”讲述了一个古代故事，寓意即使身处逆境也要保持希望。“穷途末路”、“困龙入海”等成语同样使用了“困”来描绘特定情境下的状态，这些都是汉语文化宝库中不可或缺的一部分。</w:t>
      </w:r>
    </w:p>
    <w:p w14:paraId="1DCEE73E" w14:textId="77777777" w:rsidR="00016C45" w:rsidRDefault="00016C45">
      <w:pPr>
        <w:rPr>
          <w:rFonts w:hint="eastAsia"/>
        </w:rPr>
      </w:pPr>
    </w:p>
    <w:p w14:paraId="385A640D" w14:textId="77777777" w:rsidR="00016C45" w:rsidRDefault="00016C45">
      <w:pPr>
        <w:rPr>
          <w:rFonts w:hint="eastAsia"/>
        </w:rPr>
      </w:pPr>
      <w:r>
        <w:rPr>
          <w:rFonts w:hint="eastAsia"/>
        </w:rPr>
        <w:t>文学作品中的应用：艺术化的呈现</w:t>
      </w:r>
    </w:p>
    <w:p w14:paraId="35D3E5CD" w14:textId="77777777" w:rsidR="00016C45" w:rsidRDefault="00016C45">
      <w:pPr>
        <w:rPr>
          <w:rFonts w:hint="eastAsia"/>
        </w:rPr>
      </w:pPr>
      <w:r>
        <w:rPr>
          <w:rFonts w:hint="eastAsia"/>
        </w:rPr>
        <w:t>在中国文学史上，“困”作为主题或元素频繁出现于诗歌、小说等各种体裁的作品里。作家们通过细腻的笔触描绘人物内心的挣扎与外界环境的压力，使读者能够深切体会到“困”所带来的复杂情感。从《红楼梦》中的贾宝玉到现代小说中的各种角色，他们各自经历着不同形式的“困”，这既反映了作者对人性深刻的洞察，也为作品增添了更多层次的艺术价值。</w:t>
      </w:r>
    </w:p>
    <w:p w14:paraId="7CAA4C87" w14:textId="77777777" w:rsidR="00016C45" w:rsidRDefault="00016C45">
      <w:pPr>
        <w:rPr>
          <w:rFonts w:hint="eastAsia"/>
        </w:rPr>
      </w:pPr>
    </w:p>
    <w:p w14:paraId="1BA2702F" w14:textId="77777777" w:rsidR="00016C45" w:rsidRDefault="00016C45">
      <w:pPr>
        <w:rPr>
          <w:rFonts w:hint="eastAsia"/>
        </w:rPr>
      </w:pPr>
      <w:r>
        <w:rPr>
          <w:rFonts w:hint="eastAsia"/>
        </w:rPr>
        <w:t>最后的总结：不断发展的语言活力</w:t>
      </w:r>
    </w:p>
    <w:p w14:paraId="128D3CED" w14:textId="77777777" w:rsidR="00016C45" w:rsidRDefault="00016C45">
      <w:pPr>
        <w:rPr>
          <w:rFonts w:hint="eastAsia"/>
        </w:rPr>
      </w:pPr>
      <w:r>
        <w:rPr>
          <w:rFonts w:hint="eastAsia"/>
        </w:rPr>
        <w:t>通过对“困”的拼音及组词进行探讨，我们可以看到汉语作为一种活的语言，其内涵和外延始终在不断发展变化。每一个汉字都是一个故事，每一次新的组合都是对传统的一种继承与发展。无论是日常生活还是学术研究，“困”及其相关词汇都为我们提供了无限可能去探索和表达更深层次的思想。希望这次分享能让大家对汉语有更深的认识，并激发起更多人对这门古老而又充满生机的语言的兴趣。</w:t>
      </w:r>
    </w:p>
    <w:p w14:paraId="40AD114B" w14:textId="77777777" w:rsidR="00016C45" w:rsidRDefault="00016C45">
      <w:pPr>
        <w:rPr>
          <w:rFonts w:hint="eastAsia"/>
        </w:rPr>
      </w:pPr>
    </w:p>
    <w:p w14:paraId="4516B5BB" w14:textId="77777777" w:rsidR="00016C45" w:rsidRDefault="00016C45">
      <w:pPr>
        <w:rPr>
          <w:rFonts w:hint="eastAsia"/>
        </w:rPr>
      </w:pPr>
      <w:r>
        <w:rPr>
          <w:rFonts w:hint="eastAsia"/>
        </w:rPr>
        <w:t>本文是由懂得生活网（dongdeshenghuo.com）为大家创作</w:t>
      </w:r>
    </w:p>
    <w:p w14:paraId="20A1A9F6" w14:textId="4A7D5445" w:rsidR="00FE5289" w:rsidRDefault="00FE5289"/>
    <w:sectPr w:rsidR="00FE5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89"/>
    <w:rsid w:val="00016C45"/>
    <w:rsid w:val="002D0BB4"/>
    <w:rsid w:val="00FE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BF87F-1964-417D-A11A-70B24E7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289"/>
    <w:rPr>
      <w:rFonts w:cstheme="majorBidi"/>
      <w:color w:val="2F5496" w:themeColor="accent1" w:themeShade="BF"/>
      <w:sz w:val="28"/>
      <w:szCs w:val="28"/>
    </w:rPr>
  </w:style>
  <w:style w:type="character" w:customStyle="1" w:styleId="50">
    <w:name w:val="标题 5 字符"/>
    <w:basedOn w:val="a0"/>
    <w:link w:val="5"/>
    <w:uiPriority w:val="9"/>
    <w:semiHidden/>
    <w:rsid w:val="00FE5289"/>
    <w:rPr>
      <w:rFonts w:cstheme="majorBidi"/>
      <w:color w:val="2F5496" w:themeColor="accent1" w:themeShade="BF"/>
      <w:sz w:val="24"/>
    </w:rPr>
  </w:style>
  <w:style w:type="character" w:customStyle="1" w:styleId="60">
    <w:name w:val="标题 6 字符"/>
    <w:basedOn w:val="a0"/>
    <w:link w:val="6"/>
    <w:uiPriority w:val="9"/>
    <w:semiHidden/>
    <w:rsid w:val="00FE5289"/>
    <w:rPr>
      <w:rFonts w:cstheme="majorBidi"/>
      <w:b/>
      <w:bCs/>
      <w:color w:val="2F5496" w:themeColor="accent1" w:themeShade="BF"/>
    </w:rPr>
  </w:style>
  <w:style w:type="character" w:customStyle="1" w:styleId="70">
    <w:name w:val="标题 7 字符"/>
    <w:basedOn w:val="a0"/>
    <w:link w:val="7"/>
    <w:uiPriority w:val="9"/>
    <w:semiHidden/>
    <w:rsid w:val="00FE5289"/>
    <w:rPr>
      <w:rFonts w:cstheme="majorBidi"/>
      <w:b/>
      <w:bCs/>
      <w:color w:val="595959" w:themeColor="text1" w:themeTint="A6"/>
    </w:rPr>
  </w:style>
  <w:style w:type="character" w:customStyle="1" w:styleId="80">
    <w:name w:val="标题 8 字符"/>
    <w:basedOn w:val="a0"/>
    <w:link w:val="8"/>
    <w:uiPriority w:val="9"/>
    <w:semiHidden/>
    <w:rsid w:val="00FE5289"/>
    <w:rPr>
      <w:rFonts w:cstheme="majorBidi"/>
      <w:color w:val="595959" w:themeColor="text1" w:themeTint="A6"/>
    </w:rPr>
  </w:style>
  <w:style w:type="character" w:customStyle="1" w:styleId="90">
    <w:name w:val="标题 9 字符"/>
    <w:basedOn w:val="a0"/>
    <w:link w:val="9"/>
    <w:uiPriority w:val="9"/>
    <w:semiHidden/>
    <w:rsid w:val="00FE5289"/>
    <w:rPr>
      <w:rFonts w:eastAsiaTheme="majorEastAsia" w:cstheme="majorBidi"/>
      <w:color w:val="595959" w:themeColor="text1" w:themeTint="A6"/>
    </w:rPr>
  </w:style>
  <w:style w:type="paragraph" w:styleId="a3">
    <w:name w:val="Title"/>
    <w:basedOn w:val="a"/>
    <w:next w:val="a"/>
    <w:link w:val="a4"/>
    <w:uiPriority w:val="10"/>
    <w:qFormat/>
    <w:rsid w:val="00FE5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289"/>
    <w:pPr>
      <w:spacing w:before="160"/>
      <w:jc w:val="center"/>
    </w:pPr>
    <w:rPr>
      <w:i/>
      <w:iCs/>
      <w:color w:val="404040" w:themeColor="text1" w:themeTint="BF"/>
    </w:rPr>
  </w:style>
  <w:style w:type="character" w:customStyle="1" w:styleId="a8">
    <w:name w:val="引用 字符"/>
    <w:basedOn w:val="a0"/>
    <w:link w:val="a7"/>
    <w:uiPriority w:val="29"/>
    <w:rsid w:val="00FE5289"/>
    <w:rPr>
      <w:i/>
      <w:iCs/>
      <w:color w:val="404040" w:themeColor="text1" w:themeTint="BF"/>
    </w:rPr>
  </w:style>
  <w:style w:type="paragraph" w:styleId="a9">
    <w:name w:val="List Paragraph"/>
    <w:basedOn w:val="a"/>
    <w:uiPriority w:val="34"/>
    <w:qFormat/>
    <w:rsid w:val="00FE5289"/>
    <w:pPr>
      <w:ind w:left="720"/>
      <w:contextualSpacing/>
    </w:pPr>
  </w:style>
  <w:style w:type="character" w:styleId="aa">
    <w:name w:val="Intense Emphasis"/>
    <w:basedOn w:val="a0"/>
    <w:uiPriority w:val="21"/>
    <w:qFormat/>
    <w:rsid w:val="00FE5289"/>
    <w:rPr>
      <w:i/>
      <w:iCs/>
      <w:color w:val="2F5496" w:themeColor="accent1" w:themeShade="BF"/>
    </w:rPr>
  </w:style>
  <w:style w:type="paragraph" w:styleId="ab">
    <w:name w:val="Intense Quote"/>
    <w:basedOn w:val="a"/>
    <w:next w:val="a"/>
    <w:link w:val="ac"/>
    <w:uiPriority w:val="30"/>
    <w:qFormat/>
    <w:rsid w:val="00FE5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289"/>
    <w:rPr>
      <w:i/>
      <w:iCs/>
      <w:color w:val="2F5496" w:themeColor="accent1" w:themeShade="BF"/>
    </w:rPr>
  </w:style>
  <w:style w:type="character" w:styleId="ad">
    <w:name w:val="Intense Reference"/>
    <w:basedOn w:val="a0"/>
    <w:uiPriority w:val="32"/>
    <w:qFormat/>
    <w:rsid w:val="00FE5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