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3247" w14:textId="77777777" w:rsidR="00714529" w:rsidRDefault="00714529">
      <w:pPr>
        <w:rPr>
          <w:rFonts w:hint="eastAsia"/>
        </w:rPr>
      </w:pPr>
      <w:r>
        <w:rPr>
          <w:rFonts w:hint="eastAsia"/>
        </w:rPr>
        <w:t>四声扰怎么组词和的拼音</w:t>
      </w:r>
    </w:p>
    <w:p w14:paraId="64B1D633" w14:textId="77777777" w:rsidR="00714529" w:rsidRDefault="00714529">
      <w:pPr>
        <w:rPr>
          <w:rFonts w:hint="eastAsia"/>
        </w:rPr>
      </w:pPr>
      <w:r>
        <w:rPr>
          <w:rFonts w:hint="eastAsia"/>
        </w:rPr>
        <w:t>汉语作为世界上最古老且丰富的语言之一，其独特的魅力在于每个字都有自己的发音规则。汉字的发音分为声母、韵母和声调三部分，其中声调是汉语区别于许多其他语言的重要特征。在普通话中，我们有四个基本声调，以及轻声，它们分别是阴平（第一声）、阳平（第二声）、上声（第三声）和去声（第四声）。而“四声扰”这一表达则涉及到如何利用这四种声调来组合词语，同时确保发音清晰、准确。</w:t>
      </w:r>
    </w:p>
    <w:p w14:paraId="06323686" w14:textId="77777777" w:rsidR="00714529" w:rsidRDefault="00714529">
      <w:pPr>
        <w:rPr>
          <w:rFonts w:hint="eastAsia"/>
        </w:rPr>
      </w:pPr>
    </w:p>
    <w:p w14:paraId="0D5D598D" w14:textId="77777777" w:rsidR="00714529" w:rsidRDefault="00714529">
      <w:pPr>
        <w:rPr>
          <w:rFonts w:hint="eastAsia"/>
        </w:rPr>
      </w:pPr>
      <w:r>
        <w:rPr>
          <w:rFonts w:hint="eastAsia"/>
        </w:rPr>
        <w:t>四声的基本概念</w:t>
      </w:r>
    </w:p>
    <w:p w14:paraId="0E6216A4" w14:textId="77777777" w:rsidR="00714529" w:rsidRDefault="00714529">
      <w:pPr>
        <w:rPr>
          <w:rFonts w:hint="eastAsia"/>
        </w:rPr>
      </w:pPr>
      <w:r>
        <w:rPr>
          <w:rFonts w:hint="eastAsia"/>
        </w:rPr>
        <w:t>在深入探讨“四声扰”之前，让我们先了解一下什么是四声。四声指的是汉字发音时音高变化的不同模式。第一声，即阴平，发音平稳，声音较高；第二声，阳平，则是从中音升至高音；第三声，上声，是一个从低到更低再升高的曲折声调；第四声，去声，则是由高迅速降至低。这些声调的变化不仅影响着单个汉字的发音，也对整个词语乃至句子的语调产生重要影响。</w:t>
      </w:r>
    </w:p>
    <w:p w14:paraId="212287B7" w14:textId="77777777" w:rsidR="00714529" w:rsidRDefault="00714529">
      <w:pPr>
        <w:rPr>
          <w:rFonts w:hint="eastAsia"/>
        </w:rPr>
      </w:pPr>
    </w:p>
    <w:p w14:paraId="2A17144E" w14:textId="77777777" w:rsidR="00714529" w:rsidRDefault="00714529">
      <w:pPr>
        <w:rPr>
          <w:rFonts w:hint="eastAsia"/>
        </w:rPr>
      </w:pPr>
      <w:r>
        <w:rPr>
          <w:rFonts w:hint="eastAsia"/>
        </w:rPr>
        <w:t>四声与词汇构成</w:t>
      </w:r>
    </w:p>
    <w:p w14:paraId="26DE7E8E" w14:textId="77777777" w:rsidR="00714529" w:rsidRDefault="00714529">
      <w:pPr>
        <w:rPr>
          <w:rFonts w:hint="eastAsia"/>
        </w:rPr>
      </w:pPr>
      <w:r>
        <w:rPr>
          <w:rFonts w:hint="eastAsia"/>
        </w:rPr>
        <w:t>当提到“四声扰”，它通常是指在构造词语或句子时，由于不同声调之间的转换而可能造成的混淆或困难。汉语中存在大量同音字，即发音相同但意义不同的字，通过声调可以区分开来。例如，“mǎ”（马）和“mà”（骂），虽然拼写相似，但由于声调不同，含义完全不同。因此，在学习汉语的过程中，正确理解和使用四声对于准确表达意思至关重要。</w:t>
      </w:r>
    </w:p>
    <w:p w14:paraId="4F8224E4" w14:textId="77777777" w:rsidR="00714529" w:rsidRDefault="00714529">
      <w:pPr>
        <w:rPr>
          <w:rFonts w:hint="eastAsia"/>
        </w:rPr>
      </w:pPr>
    </w:p>
    <w:p w14:paraId="5635CB88" w14:textId="77777777" w:rsidR="00714529" w:rsidRDefault="00714529">
      <w:pPr>
        <w:rPr>
          <w:rFonts w:hint="eastAsia"/>
        </w:rPr>
      </w:pPr>
      <w:r>
        <w:rPr>
          <w:rFonts w:hint="eastAsia"/>
        </w:rPr>
        <w:t>四声的拼音表示</w:t>
      </w:r>
    </w:p>
    <w:p w14:paraId="402B9E63" w14:textId="77777777" w:rsidR="00714529" w:rsidRDefault="00714529">
      <w:pPr>
        <w:rPr>
          <w:rFonts w:hint="eastAsia"/>
        </w:rPr>
      </w:pPr>
      <w:r>
        <w:rPr>
          <w:rFonts w:hint="eastAsia"/>
        </w:rPr>
        <w:t>为了帮助学习者更好地掌握四声，汉语引入了拼音系统。拼音是用拉丁字母为汉字注音的方法，它能够精确地反映出每个汉字的发音特点。对于四声来说，拼音会在相应的字母后面加上符号来标识：一声无符号，如“ma”；二声为扬起的斜线，如“má”；三声为波浪线，如“mǎ”；四声为下降的斜线，如“mà”。这种标记方式使得即使是非母语者也能快速学会正确的声调。</w:t>
      </w:r>
    </w:p>
    <w:p w14:paraId="08F9876D" w14:textId="77777777" w:rsidR="00714529" w:rsidRDefault="00714529">
      <w:pPr>
        <w:rPr>
          <w:rFonts w:hint="eastAsia"/>
        </w:rPr>
      </w:pPr>
    </w:p>
    <w:p w14:paraId="3F490871" w14:textId="77777777" w:rsidR="00714529" w:rsidRDefault="00714529">
      <w:pPr>
        <w:rPr>
          <w:rFonts w:hint="eastAsia"/>
        </w:rPr>
      </w:pPr>
      <w:r>
        <w:rPr>
          <w:rFonts w:hint="eastAsia"/>
        </w:rPr>
        <w:t>四声在实际应用中的挑战</w:t>
      </w:r>
    </w:p>
    <w:p w14:paraId="080D156A" w14:textId="77777777" w:rsidR="00714529" w:rsidRDefault="00714529">
      <w:pPr>
        <w:rPr>
          <w:rFonts w:hint="eastAsia"/>
        </w:rPr>
      </w:pPr>
      <w:r>
        <w:rPr>
          <w:rFonts w:hint="eastAsia"/>
        </w:rPr>
        <w:t>尽管有了拼音的帮助，但对于初学者而言，四声仍然是一个不小的挑战。因为每个声调都有其特定的感觉和语气，尤其是在快速对话或连贯叙述中保持准确的声调并非易事。地方方言的存在也可能导致一些人难以适应标准普通话的四声体系。然而，随着不断的练习和对语言环境的沉浸，掌握四声并灵活运用它们来构建词语将变得更加自然。</w:t>
      </w:r>
    </w:p>
    <w:p w14:paraId="58D52F14" w14:textId="77777777" w:rsidR="00714529" w:rsidRDefault="00714529">
      <w:pPr>
        <w:rPr>
          <w:rFonts w:hint="eastAsia"/>
        </w:rPr>
      </w:pPr>
    </w:p>
    <w:p w14:paraId="014DF4C2" w14:textId="77777777" w:rsidR="00714529" w:rsidRDefault="00714529">
      <w:pPr>
        <w:rPr>
          <w:rFonts w:hint="eastAsia"/>
        </w:rPr>
      </w:pPr>
      <w:r>
        <w:rPr>
          <w:rFonts w:hint="eastAsia"/>
        </w:rPr>
        <w:t>最后的总结</w:t>
      </w:r>
    </w:p>
    <w:p w14:paraId="48F7E9B7" w14:textId="77777777" w:rsidR="00714529" w:rsidRDefault="00714529">
      <w:pPr>
        <w:rPr>
          <w:rFonts w:hint="eastAsia"/>
        </w:rPr>
      </w:pPr>
      <w:r>
        <w:rPr>
          <w:rFonts w:hint="eastAsia"/>
        </w:rPr>
        <w:t>“四声扰”所指的就是在汉语学习过程中，由于四声的存在而带来的复杂性和趣味性。正确理解并使用四声不仅能提高沟通效率，还能加深对中国文化的认识。通过熟悉四声及其对应的拼音表示法，学习者可以更自信地面对汉语学习中的各种挑战，并享受探索这门美丽语言的乐趣。</w:t>
      </w:r>
    </w:p>
    <w:p w14:paraId="1AFED39E" w14:textId="77777777" w:rsidR="00714529" w:rsidRDefault="00714529">
      <w:pPr>
        <w:rPr>
          <w:rFonts w:hint="eastAsia"/>
        </w:rPr>
      </w:pPr>
    </w:p>
    <w:p w14:paraId="0CBA433C" w14:textId="77777777" w:rsidR="00714529" w:rsidRDefault="00714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757D9" w14:textId="224002DB" w:rsidR="00D61B4C" w:rsidRDefault="00D61B4C"/>
    <w:sectPr w:rsidR="00D6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4C"/>
    <w:rsid w:val="002D0BB4"/>
    <w:rsid w:val="00714529"/>
    <w:rsid w:val="00D6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071FD-A284-423B-B856-E89360C9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