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F1C54" w14:textId="77777777" w:rsidR="008A13A7" w:rsidRDefault="008A13A7">
      <w:pPr>
        <w:rPr>
          <w:rFonts w:hint="eastAsia"/>
        </w:rPr>
      </w:pPr>
      <w:r>
        <w:rPr>
          <w:rFonts w:hint="eastAsia"/>
        </w:rPr>
        <w:t>嗜的拼音和组词语</w:t>
      </w:r>
    </w:p>
    <w:p w14:paraId="13815CCC" w14:textId="77777777" w:rsidR="008A13A7" w:rsidRDefault="008A13A7">
      <w:pPr>
        <w:rPr>
          <w:rFonts w:hint="eastAsia"/>
        </w:rPr>
      </w:pPr>
      <w:r>
        <w:rPr>
          <w:rFonts w:hint="eastAsia"/>
        </w:rPr>
        <w:t>汉字“嗜”在汉语拼音中被标注为 shì。它是一个表示特别喜欢、过分爱好或对某事物有强烈欲望的字。这个字通常用于描述一个人对某种行为或者物质有着难以抑制的喜好，有时也带有贬义，暗示这种喜好已经超出了正常范围。接下来，我们将深入了解与“嗜”相关的拼音读法及其组成的常用词汇。</w:t>
      </w:r>
    </w:p>
    <w:p w14:paraId="5D4E6560" w14:textId="77777777" w:rsidR="008A13A7" w:rsidRDefault="008A13A7">
      <w:pPr>
        <w:rPr>
          <w:rFonts w:hint="eastAsia"/>
        </w:rPr>
      </w:pPr>
    </w:p>
    <w:p w14:paraId="0040D28F" w14:textId="77777777" w:rsidR="008A13A7" w:rsidRDefault="008A13A7">
      <w:pPr>
        <w:rPr>
          <w:rFonts w:hint="eastAsia"/>
        </w:rPr>
      </w:pPr>
      <w:r>
        <w:rPr>
          <w:rFonts w:hint="eastAsia"/>
        </w:rPr>
        <w:t>嗜的拼音解析</w:t>
      </w:r>
    </w:p>
    <w:p w14:paraId="3EEC25EA" w14:textId="77777777" w:rsidR="008A13A7" w:rsidRDefault="008A13A7">
      <w:pPr>
        <w:rPr>
          <w:rFonts w:hint="eastAsia"/>
        </w:rPr>
      </w:pPr>
      <w:r>
        <w:rPr>
          <w:rFonts w:hint="eastAsia"/>
        </w:rPr>
        <w:t>“嗜”的拼音是 shì，声调为第四声，即降调，发音时从较高的音阶迅速下降到较低的音阶。在标准汉语拼音方案中，每个汉字都对应一个特定的拼音，这有助于非母语者学习正确的发音方法。对于“嗜”这个字来说，了解其拼音不仅帮助我们准确地发音，还能让我们更好地掌握它的含义和用法。</w:t>
      </w:r>
    </w:p>
    <w:p w14:paraId="6F3CC5D5" w14:textId="77777777" w:rsidR="008A13A7" w:rsidRDefault="008A13A7">
      <w:pPr>
        <w:rPr>
          <w:rFonts w:hint="eastAsia"/>
        </w:rPr>
      </w:pPr>
    </w:p>
    <w:p w14:paraId="53983C39" w14:textId="77777777" w:rsidR="008A13A7" w:rsidRDefault="008A13A7">
      <w:pPr>
        <w:rPr>
          <w:rFonts w:hint="eastAsia"/>
        </w:rPr>
      </w:pPr>
      <w:r>
        <w:rPr>
          <w:rFonts w:hint="eastAsia"/>
        </w:rPr>
        <w:t>嗜的基本含义</w:t>
      </w:r>
    </w:p>
    <w:p w14:paraId="68366C2D" w14:textId="77777777" w:rsidR="008A13A7" w:rsidRDefault="008A13A7">
      <w:pPr>
        <w:rPr>
          <w:rFonts w:hint="eastAsia"/>
        </w:rPr>
      </w:pPr>
      <w:r>
        <w:rPr>
          <w:rFonts w:hint="eastAsia"/>
        </w:rPr>
        <w:t>“嗜”作为动词使用，指的是对某些东西有着特殊的偏好或是沉迷。例如，“嗜酒如命”用来形容一个人非常喜欢饮酒；而“嗜血成性”则指代那些具有攻击性的动物或者人对于血液有着病态的喜爱。当“嗜”与其他词语结合时，它可以传达出不同层次的情感色彩，从积极的热情到消极的沉溺。</w:t>
      </w:r>
    </w:p>
    <w:p w14:paraId="73E4A5CC" w14:textId="77777777" w:rsidR="008A13A7" w:rsidRDefault="008A13A7">
      <w:pPr>
        <w:rPr>
          <w:rFonts w:hint="eastAsia"/>
        </w:rPr>
      </w:pPr>
    </w:p>
    <w:p w14:paraId="57711715" w14:textId="77777777" w:rsidR="008A13A7" w:rsidRDefault="008A13A7">
      <w:pPr>
        <w:rPr>
          <w:rFonts w:hint="eastAsia"/>
        </w:rPr>
      </w:pPr>
      <w:r>
        <w:rPr>
          <w:rFonts w:hint="eastAsia"/>
        </w:rPr>
        <w:t>常见的组词示例</w:t>
      </w:r>
    </w:p>
    <w:p w14:paraId="37A66F57" w14:textId="77777777" w:rsidR="008A13A7" w:rsidRDefault="008A13A7">
      <w:pPr>
        <w:rPr>
          <w:rFonts w:hint="eastAsia"/>
        </w:rPr>
      </w:pPr>
      <w:r>
        <w:rPr>
          <w:rFonts w:hint="eastAsia"/>
        </w:rPr>
        <w:t>嗜好：这个词组表达了个人对于特定活动或者物品的浓厚兴趣。“他有一个奇怪的嗜好——收集老式的打字机”，这句话中的“嗜好”说明了说话者对于收集打字机有着特别的喜爱。</w:t>
      </w:r>
    </w:p>
    <w:p w14:paraId="2D368C54" w14:textId="77777777" w:rsidR="008A13A7" w:rsidRDefault="008A13A7">
      <w:pPr>
        <w:rPr>
          <w:rFonts w:hint="eastAsia"/>
        </w:rPr>
      </w:pPr>
    </w:p>
    <w:p w14:paraId="732DD078" w14:textId="77777777" w:rsidR="008A13A7" w:rsidRDefault="008A13A7">
      <w:pPr>
        <w:rPr>
          <w:rFonts w:hint="eastAsia"/>
        </w:rPr>
      </w:pPr>
      <w:r>
        <w:rPr>
          <w:rFonts w:hint="eastAsia"/>
        </w:rPr>
        <w:t>嗜睡：意味着过度睡眠或者是经常感到疲倦的状态。“因为长期熬夜工作，她现在变得很嗜睡。”这里“嗜睡”描述了一种由于生活习惯导致的身体状态。</w:t>
      </w:r>
    </w:p>
    <w:p w14:paraId="7EE971DB" w14:textId="77777777" w:rsidR="008A13A7" w:rsidRDefault="008A13A7">
      <w:pPr>
        <w:rPr>
          <w:rFonts w:hint="eastAsia"/>
        </w:rPr>
      </w:pPr>
    </w:p>
    <w:p w14:paraId="126C691B" w14:textId="77777777" w:rsidR="008A13A7" w:rsidRDefault="008A13A7">
      <w:pPr>
        <w:rPr>
          <w:rFonts w:hint="eastAsia"/>
        </w:rPr>
      </w:pPr>
      <w:r>
        <w:rPr>
          <w:rFonts w:hint="eastAsia"/>
        </w:rPr>
        <w:t>嗜甜：特指喜欢吃甜食的习惯。“她是个典型的嗜甜者，每次路过甜品店都会忍不住进去买点什么。”此句中的“嗜甜”反映了人物对于甜食的偏爱。</w:t>
      </w:r>
    </w:p>
    <w:p w14:paraId="47ED8ADE" w14:textId="77777777" w:rsidR="008A13A7" w:rsidRDefault="008A13A7">
      <w:pPr>
        <w:rPr>
          <w:rFonts w:hint="eastAsia"/>
        </w:rPr>
      </w:pPr>
    </w:p>
    <w:p w14:paraId="21BAACF4" w14:textId="77777777" w:rsidR="008A13A7" w:rsidRDefault="008A13A7">
      <w:pPr>
        <w:rPr>
          <w:rFonts w:hint="eastAsia"/>
        </w:rPr>
      </w:pPr>
      <w:r>
        <w:rPr>
          <w:rFonts w:hint="eastAsia"/>
        </w:rPr>
        <w:t>成语中的应用</w:t>
      </w:r>
    </w:p>
    <w:p w14:paraId="71AF561D" w14:textId="77777777" w:rsidR="008A13A7" w:rsidRDefault="008A13A7">
      <w:pPr>
        <w:rPr>
          <w:rFonts w:hint="eastAsia"/>
        </w:rPr>
      </w:pPr>
      <w:r>
        <w:rPr>
          <w:rFonts w:hint="eastAsia"/>
        </w:rPr>
        <w:t>在中文成语里，“嗜”也频繁出现，用来形象地描绘各种人性弱点。</w:t>
      </w:r>
    </w:p>
    <w:p w14:paraId="5F6D07E9" w14:textId="77777777" w:rsidR="008A13A7" w:rsidRDefault="008A13A7">
      <w:pPr>
        <w:rPr>
          <w:rFonts w:hint="eastAsia"/>
        </w:rPr>
      </w:pPr>
    </w:p>
    <w:p w14:paraId="38344440" w14:textId="77777777" w:rsidR="008A13A7" w:rsidRDefault="008A13A7">
      <w:pPr>
        <w:rPr>
          <w:rFonts w:hint="eastAsia"/>
        </w:rPr>
      </w:pPr>
      <w:r>
        <w:rPr>
          <w:rFonts w:hint="eastAsia"/>
        </w:rPr>
        <w:t>嗜痂之癖：原意是指喜欢舔食他人疮疤上的脓汁，后比喻人有怪异的、不寻常的喜好。</w:t>
      </w:r>
    </w:p>
    <w:p w14:paraId="3B20AAAF" w14:textId="77777777" w:rsidR="008A13A7" w:rsidRDefault="008A13A7">
      <w:pPr>
        <w:rPr>
          <w:rFonts w:hint="eastAsia"/>
        </w:rPr>
      </w:pPr>
    </w:p>
    <w:p w14:paraId="21CCFD46" w14:textId="77777777" w:rsidR="008A13A7" w:rsidRDefault="008A13A7">
      <w:pPr>
        <w:rPr>
          <w:rFonts w:hint="eastAsia"/>
        </w:rPr>
      </w:pPr>
      <w:r>
        <w:rPr>
          <w:rFonts w:hint="eastAsia"/>
        </w:rPr>
        <w:t>嗜杀成性：形容一个人天性残忍，喜欢杀戮。</w:t>
      </w:r>
    </w:p>
    <w:p w14:paraId="092117D1" w14:textId="77777777" w:rsidR="008A13A7" w:rsidRDefault="008A13A7">
      <w:pPr>
        <w:rPr>
          <w:rFonts w:hint="eastAsia"/>
        </w:rPr>
      </w:pPr>
    </w:p>
    <w:p w14:paraId="037F4FB8" w14:textId="77777777" w:rsidR="008A13A7" w:rsidRDefault="008A13A7">
      <w:pPr>
        <w:rPr>
          <w:rFonts w:hint="eastAsia"/>
        </w:rPr>
      </w:pPr>
      <w:r>
        <w:rPr>
          <w:rFonts w:hint="eastAsia"/>
        </w:rPr>
        <w:t>嗜利忘义：指为了追求利益而不顾道德原则，甚至背叛朋友或家人。</w:t>
      </w:r>
    </w:p>
    <w:p w14:paraId="213E26C3" w14:textId="77777777" w:rsidR="008A13A7" w:rsidRDefault="008A13A7">
      <w:pPr>
        <w:rPr>
          <w:rFonts w:hint="eastAsia"/>
        </w:rPr>
      </w:pPr>
    </w:p>
    <w:p w14:paraId="0D90A96A" w14:textId="77777777" w:rsidR="008A13A7" w:rsidRDefault="008A13A7">
      <w:pPr>
        <w:rPr>
          <w:rFonts w:hint="eastAsia"/>
        </w:rPr>
      </w:pPr>
      <w:r>
        <w:rPr>
          <w:rFonts w:hint="eastAsia"/>
        </w:rPr>
        <w:t>文化背景下的理解</w:t>
      </w:r>
    </w:p>
    <w:p w14:paraId="3B9997E7" w14:textId="77777777" w:rsidR="008A13A7" w:rsidRDefault="008A13A7">
      <w:pPr>
        <w:rPr>
          <w:rFonts w:hint="eastAsia"/>
        </w:rPr>
      </w:pPr>
      <w:r>
        <w:rPr>
          <w:rFonts w:hint="eastAsia"/>
        </w:rPr>
        <w:t>在中国传统文化中，“嗜”往往带有一定的负面评价，因为它可能暗示着一种无法控制的欲望或者是不良习惯。然而，在现代社会，“嗜”也可以用来表达正面的激情和热爱，比如对于艺术、运动或者其他健康活动的投入。重要的是要认识到，无论是哪种形式的“嗜”，都需要保持适度，以确保不会对个人生活和社会造成负面影响。</w:t>
      </w:r>
    </w:p>
    <w:p w14:paraId="5F41AF5E" w14:textId="77777777" w:rsidR="008A13A7" w:rsidRDefault="008A13A7">
      <w:pPr>
        <w:rPr>
          <w:rFonts w:hint="eastAsia"/>
        </w:rPr>
      </w:pPr>
    </w:p>
    <w:p w14:paraId="4E99A5CE" w14:textId="77777777" w:rsidR="008A13A7" w:rsidRDefault="008A13A7">
      <w:pPr>
        <w:rPr>
          <w:rFonts w:hint="eastAsia"/>
        </w:rPr>
      </w:pPr>
      <w:r>
        <w:rPr>
          <w:rFonts w:hint="eastAsia"/>
        </w:rPr>
        <w:t>本文是由懂得生活网（dongdeshenghuo.com）为大家创作</w:t>
      </w:r>
    </w:p>
    <w:p w14:paraId="61C5E264" w14:textId="75F18C20" w:rsidR="00223408" w:rsidRDefault="00223408"/>
    <w:sectPr w:rsidR="00223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08"/>
    <w:rsid w:val="00223408"/>
    <w:rsid w:val="002D0BB4"/>
    <w:rsid w:val="008A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73FF6-A377-4683-8F86-DE7393FD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408"/>
    <w:rPr>
      <w:rFonts w:cstheme="majorBidi"/>
      <w:color w:val="2F5496" w:themeColor="accent1" w:themeShade="BF"/>
      <w:sz w:val="28"/>
      <w:szCs w:val="28"/>
    </w:rPr>
  </w:style>
  <w:style w:type="character" w:customStyle="1" w:styleId="50">
    <w:name w:val="标题 5 字符"/>
    <w:basedOn w:val="a0"/>
    <w:link w:val="5"/>
    <w:uiPriority w:val="9"/>
    <w:semiHidden/>
    <w:rsid w:val="00223408"/>
    <w:rPr>
      <w:rFonts w:cstheme="majorBidi"/>
      <w:color w:val="2F5496" w:themeColor="accent1" w:themeShade="BF"/>
      <w:sz w:val="24"/>
    </w:rPr>
  </w:style>
  <w:style w:type="character" w:customStyle="1" w:styleId="60">
    <w:name w:val="标题 6 字符"/>
    <w:basedOn w:val="a0"/>
    <w:link w:val="6"/>
    <w:uiPriority w:val="9"/>
    <w:semiHidden/>
    <w:rsid w:val="00223408"/>
    <w:rPr>
      <w:rFonts w:cstheme="majorBidi"/>
      <w:b/>
      <w:bCs/>
      <w:color w:val="2F5496" w:themeColor="accent1" w:themeShade="BF"/>
    </w:rPr>
  </w:style>
  <w:style w:type="character" w:customStyle="1" w:styleId="70">
    <w:name w:val="标题 7 字符"/>
    <w:basedOn w:val="a0"/>
    <w:link w:val="7"/>
    <w:uiPriority w:val="9"/>
    <w:semiHidden/>
    <w:rsid w:val="00223408"/>
    <w:rPr>
      <w:rFonts w:cstheme="majorBidi"/>
      <w:b/>
      <w:bCs/>
      <w:color w:val="595959" w:themeColor="text1" w:themeTint="A6"/>
    </w:rPr>
  </w:style>
  <w:style w:type="character" w:customStyle="1" w:styleId="80">
    <w:name w:val="标题 8 字符"/>
    <w:basedOn w:val="a0"/>
    <w:link w:val="8"/>
    <w:uiPriority w:val="9"/>
    <w:semiHidden/>
    <w:rsid w:val="00223408"/>
    <w:rPr>
      <w:rFonts w:cstheme="majorBidi"/>
      <w:color w:val="595959" w:themeColor="text1" w:themeTint="A6"/>
    </w:rPr>
  </w:style>
  <w:style w:type="character" w:customStyle="1" w:styleId="90">
    <w:name w:val="标题 9 字符"/>
    <w:basedOn w:val="a0"/>
    <w:link w:val="9"/>
    <w:uiPriority w:val="9"/>
    <w:semiHidden/>
    <w:rsid w:val="00223408"/>
    <w:rPr>
      <w:rFonts w:eastAsiaTheme="majorEastAsia" w:cstheme="majorBidi"/>
      <w:color w:val="595959" w:themeColor="text1" w:themeTint="A6"/>
    </w:rPr>
  </w:style>
  <w:style w:type="paragraph" w:styleId="a3">
    <w:name w:val="Title"/>
    <w:basedOn w:val="a"/>
    <w:next w:val="a"/>
    <w:link w:val="a4"/>
    <w:uiPriority w:val="10"/>
    <w:qFormat/>
    <w:rsid w:val="00223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408"/>
    <w:pPr>
      <w:spacing w:before="160"/>
      <w:jc w:val="center"/>
    </w:pPr>
    <w:rPr>
      <w:i/>
      <w:iCs/>
      <w:color w:val="404040" w:themeColor="text1" w:themeTint="BF"/>
    </w:rPr>
  </w:style>
  <w:style w:type="character" w:customStyle="1" w:styleId="a8">
    <w:name w:val="引用 字符"/>
    <w:basedOn w:val="a0"/>
    <w:link w:val="a7"/>
    <w:uiPriority w:val="29"/>
    <w:rsid w:val="00223408"/>
    <w:rPr>
      <w:i/>
      <w:iCs/>
      <w:color w:val="404040" w:themeColor="text1" w:themeTint="BF"/>
    </w:rPr>
  </w:style>
  <w:style w:type="paragraph" w:styleId="a9">
    <w:name w:val="List Paragraph"/>
    <w:basedOn w:val="a"/>
    <w:uiPriority w:val="34"/>
    <w:qFormat/>
    <w:rsid w:val="00223408"/>
    <w:pPr>
      <w:ind w:left="720"/>
      <w:contextualSpacing/>
    </w:pPr>
  </w:style>
  <w:style w:type="character" w:styleId="aa">
    <w:name w:val="Intense Emphasis"/>
    <w:basedOn w:val="a0"/>
    <w:uiPriority w:val="21"/>
    <w:qFormat/>
    <w:rsid w:val="00223408"/>
    <w:rPr>
      <w:i/>
      <w:iCs/>
      <w:color w:val="2F5496" w:themeColor="accent1" w:themeShade="BF"/>
    </w:rPr>
  </w:style>
  <w:style w:type="paragraph" w:styleId="ab">
    <w:name w:val="Intense Quote"/>
    <w:basedOn w:val="a"/>
    <w:next w:val="a"/>
    <w:link w:val="ac"/>
    <w:uiPriority w:val="30"/>
    <w:qFormat/>
    <w:rsid w:val="00223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408"/>
    <w:rPr>
      <w:i/>
      <w:iCs/>
      <w:color w:val="2F5496" w:themeColor="accent1" w:themeShade="BF"/>
    </w:rPr>
  </w:style>
  <w:style w:type="character" w:styleId="ad">
    <w:name w:val="Intense Reference"/>
    <w:basedOn w:val="a0"/>
    <w:uiPriority w:val="32"/>
    <w:qFormat/>
    <w:rsid w:val="00223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