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7173" w14:textId="77777777" w:rsidR="00BB45AE" w:rsidRDefault="00BB45AE">
      <w:pPr>
        <w:rPr>
          <w:rFonts w:hint="eastAsia"/>
        </w:rPr>
      </w:pPr>
      <w:r>
        <w:rPr>
          <w:rFonts w:hint="eastAsia"/>
        </w:rPr>
        <w:t>喧嚷的拼音是什么</w:t>
      </w:r>
    </w:p>
    <w:p w14:paraId="20BEE457" w14:textId="77777777" w:rsidR="00BB45AE" w:rsidRDefault="00BB45AE">
      <w:pPr>
        <w:rPr>
          <w:rFonts w:hint="eastAsia"/>
        </w:rPr>
      </w:pPr>
      <w:r>
        <w:rPr>
          <w:rFonts w:hint="eastAsia"/>
        </w:rPr>
        <w:t>在汉语的语言海洋里，每一个字词都有着它独特的音韵之美。今天我们要探讨的是“喧嚷”这个词的拼音。“喧嚷”的拼音是 xuān rǎng。当这两个汉字组合在一起时，仿佛可以让人听到一片热闹嘈杂的声音，这正是它的本意所在。</w:t>
      </w:r>
    </w:p>
    <w:p w14:paraId="089802AE" w14:textId="77777777" w:rsidR="00BB45AE" w:rsidRDefault="00BB45AE">
      <w:pPr>
        <w:rPr>
          <w:rFonts w:hint="eastAsia"/>
        </w:rPr>
      </w:pPr>
    </w:p>
    <w:p w14:paraId="30CAEDBB" w14:textId="77777777" w:rsidR="00BB45AE" w:rsidRDefault="00BB45AE">
      <w:pPr>
        <w:rPr>
          <w:rFonts w:hint="eastAsia"/>
        </w:rPr>
      </w:pPr>
      <w:r>
        <w:rPr>
          <w:rFonts w:hint="eastAsia"/>
        </w:rPr>
        <w:t>深入理解喧嚷的构成</w:t>
      </w:r>
    </w:p>
    <w:p w14:paraId="4BF86B9B" w14:textId="77777777" w:rsidR="00BB45AE" w:rsidRDefault="00BB45AE">
      <w:pPr>
        <w:rPr>
          <w:rFonts w:hint="eastAsia"/>
        </w:rPr>
      </w:pPr>
      <w:r>
        <w:rPr>
          <w:rFonts w:hint="eastAsia"/>
        </w:rPr>
        <w:t>“喧”字由“口”和“亘”组成，“口”部表示与嘴巴或发声有关；“亘”是一个古老的文字，原指时间或空间上的连续不断。而“嚷”字则是由“口”和“襄”构成，其中“襄”有帮助、促进之意。两字结合，形象地描绘出了多人聚集一起说话或者声音交错的状态，就像集市上人群的叫卖声、欢笑声以及各种交谈声交织成的一片。</w:t>
      </w:r>
    </w:p>
    <w:p w14:paraId="338FD1B8" w14:textId="77777777" w:rsidR="00BB45AE" w:rsidRDefault="00BB45AE">
      <w:pPr>
        <w:rPr>
          <w:rFonts w:hint="eastAsia"/>
        </w:rPr>
      </w:pPr>
    </w:p>
    <w:p w14:paraId="111C1FFE" w14:textId="77777777" w:rsidR="00BB45AE" w:rsidRDefault="00BB45AE">
      <w:pPr>
        <w:rPr>
          <w:rFonts w:hint="eastAsia"/>
        </w:rPr>
      </w:pPr>
      <w:r>
        <w:rPr>
          <w:rFonts w:hint="eastAsia"/>
        </w:rPr>
        <w:t>喧嚷一词的应用场景</w:t>
      </w:r>
    </w:p>
    <w:p w14:paraId="5736546C" w14:textId="77777777" w:rsidR="00BB45AE" w:rsidRDefault="00BB45AE">
      <w:pPr>
        <w:rPr>
          <w:rFonts w:hint="eastAsia"/>
        </w:rPr>
      </w:pPr>
      <w:r>
        <w:rPr>
          <w:rFonts w:hint="eastAsia"/>
        </w:rPr>
        <w:t>在日常生活中，“喧嚷”常常用来形容公共场所的嘈杂环境。比如走在繁华的街道上，耳边充斥着车辆喇叭声、行人的谈笑声以及店铺播放的音乐，这些混合而成的声音就是一种喧嚷。又如在学校的课间休息时间，教室内外充满了孩子们嬉戏打闹的声音，那也是一幅充满生机活力的喧嚷画面。甚至在家庭聚会中，亲戚朋友们齐聚一堂，大家畅所欲言，这种温馨而又略显吵闹的氛围同样可以用“喧嚷”来形容。</w:t>
      </w:r>
    </w:p>
    <w:p w14:paraId="0838C593" w14:textId="77777777" w:rsidR="00BB45AE" w:rsidRDefault="00BB45AE">
      <w:pPr>
        <w:rPr>
          <w:rFonts w:hint="eastAsia"/>
        </w:rPr>
      </w:pPr>
    </w:p>
    <w:p w14:paraId="77CD8403" w14:textId="77777777" w:rsidR="00BB45AE" w:rsidRDefault="00BB45AE">
      <w:pPr>
        <w:rPr>
          <w:rFonts w:hint="eastAsia"/>
        </w:rPr>
      </w:pPr>
      <w:r>
        <w:rPr>
          <w:rFonts w:hint="eastAsia"/>
        </w:rPr>
        <w:t>从喧嚷到安静：对比中的和谐</w:t>
      </w:r>
    </w:p>
    <w:p w14:paraId="3A1942CE" w14:textId="77777777" w:rsidR="00BB45AE" w:rsidRDefault="00BB45AE">
      <w:pPr>
        <w:rPr>
          <w:rFonts w:hint="eastAsia"/>
        </w:rPr>
      </w:pPr>
      <w:r>
        <w:rPr>
          <w:rFonts w:hint="eastAsia"/>
        </w:rPr>
        <w:t>尽管“喧嚷”往往带有一种无序的感觉，但它也是社会生活的一部分。然而，在喧嚣过后，人们往往会更加珍惜宁静时刻的到来。图书馆内静谧无声的学习角落、清晨公园里鸟儿轻啼的寂静小径、夜晚星空下独自沉思的阳台，这些都是从喧嚷回归平静的美好瞬间。两者之间并非对立关系，而是相辅相成，共同构成了丰富多彩的生活画卷。</w:t>
      </w:r>
    </w:p>
    <w:p w14:paraId="7A7416AB" w14:textId="77777777" w:rsidR="00BB45AE" w:rsidRDefault="00BB45AE">
      <w:pPr>
        <w:rPr>
          <w:rFonts w:hint="eastAsia"/>
        </w:rPr>
      </w:pPr>
    </w:p>
    <w:p w14:paraId="78361D08" w14:textId="77777777" w:rsidR="00BB45AE" w:rsidRDefault="00BB45AE">
      <w:pPr>
        <w:rPr>
          <w:rFonts w:hint="eastAsia"/>
        </w:rPr>
      </w:pPr>
      <w:r>
        <w:rPr>
          <w:rFonts w:hint="eastAsia"/>
        </w:rPr>
        <w:t>最后的总结：喧嚷的意义超越了拼音本身</w:t>
      </w:r>
    </w:p>
    <w:p w14:paraId="12F7B067" w14:textId="77777777" w:rsidR="00BB45AE" w:rsidRDefault="00BB45AE">
      <w:pPr>
        <w:rPr>
          <w:rFonts w:hint="eastAsia"/>
        </w:rPr>
      </w:pPr>
      <w:r>
        <w:rPr>
          <w:rFonts w:hint="eastAsia"/>
        </w:rPr>
        <w:t>“喧嚷”的拼音为 xuān rǎng，但其背后承载的文化内涵和社会意义远不止于此。它是对生活中各种声音的一种概括，也是人类情感表达方式之一。通过了解“喧嚷”，我们不仅学会了如何正确发音，更重要的是能够体会到汉语词汇背后蕴含的深刻哲理和人文关怀。希望每位读者都能在这片喧嚣与宁静交织的世界里找到属于自己的位置，并且学会欣赏不同形式下的美。</w:t>
      </w:r>
    </w:p>
    <w:p w14:paraId="3418DEA3" w14:textId="77777777" w:rsidR="00BB45AE" w:rsidRDefault="00BB45AE">
      <w:pPr>
        <w:rPr>
          <w:rFonts w:hint="eastAsia"/>
        </w:rPr>
      </w:pPr>
    </w:p>
    <w:p w14:paraId="668CF860" w14:textId="77777777" w:rsidR="00BB45AE" w:rsidRDefault="00BB45AE">
      <w:pPr>
        <w:rPr>
          <w:rFonts w:hint="eastAsia"/>
        </w:rPr>
      </w:pPr>
      <w:r>
        <w:rPr>
          <w:rFonts w:hint="eastAsia"/>
        </w:rPr>
        <w:t>本文是由懂得生活网（dongdeshenghuo.com）为大家创作</w:t>
      </w:r>
    </w:p>
    <w:p w14:paraId="074CB4A9" w14:textId="3921F3A6" w:rsidR="00C6278D" w:rsidRDefault="00C6278D"/>
    <w:sectPr w:rsidR="00C62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8D"/>
    <w:rsid w:val="002D0BB4"/>
    <w:rsid w:val="00BB45AE"/>
    <w:rsid w:val="00C6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E6105-8279-491D-AD18-B33E794E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8D"/>
    <w:rPr>
      <w:rFonts w:cstheme="majorBidi"/>
      <w:color w:val="2F5496" w:themeColor="accent1" w:themeShade="BF"/>
      <w:sz w:val="28"/>
      <w:szCs w:val="28"/>
    </w:rPr>
  </w:style>
  <w:style w:type="character" w:customStyle="1" w:styleId="50">
    <w:name w:val="标题 5 字符"/>
    <w:basedOn w:val="a0"/>
    <w:link w:val="5"/>
    <w:uiPriority w:val="9"/>
    <w:semiHidden/>
    <w:rsid w:val="00C6278D"/>
    <w:rPr>
      <w:rFonts w:cstheme="majorBidi"/>
      <w:color w:val="2F5496" w:themeColor="accent1" w:themeShade="BF"/>
      <w:sz w:val="24"/>
    </w:rPr>
  </w:style>
  <w:style w:type="character" w:customStyle="1" w:styleId="60">
    <w:name w:val="标题 6 字符"/>
    <w:basedOn w:val="a0"/>
    <w:link w:val="6"/>
    <w:uiPriority w:val="9"/>
    <w:semiHidden/>
    <w:rsid w:val="00C6278D"/>
    <w:rPr>
      <w:rFonts w:cstheme="majorBidi"/>
      <w:b/>
      <w:bCs/>
      <w:color w:val="2F5496" w:themeColor="accent1" w:themeShade="BF"/>
    </w:rPr>
  </w:style>
  <w:style w:type="character" w:customStyle="1" w:styleId="70">
    <w:name w:val="标题 7 字符"/>
    <w:basedOn w:val="a0"/>
    <w:link w:val="7"/>
    <w:uiPriority w:val="9"/>
    <w:semiHidden/>
    <w:rsid w:val="00C6278D"/>
    <w:rPr>
      <w:rFonts w:cstheme="majorBidi"/>
      <w:b/>
      <w:bCs/>
      <w:color w:val="595959" w:themeColor="text1" w:themeTint="A6"/>
    </w:rPr>
  </w:style>
  <w:style w:type="character" w:customStyle="1" w:styleId="80">
    <w:name w:val="标题 8 字符"/>
    <w:basedOn w:val="a0"/>
    <w:link w:val="8"/>
    <w:uiPriority w:val="9"/>
    <w:semiHidden/>
    <w:rsid w:val="00C6278D"/>
    <w:rPr>
      <w:rFonts w:cstheme="majorBidi"/>
      <w:color w:val="595959" w:themeColor="text1" w:themeTint="A6"/>
    </w:rPr>
  </w:style>
  <w:style w:type="character" w:customStyle="1" w:styleId="90">
    <w:name w:val="标题 9 字符"/>
    <w:basedOn w:val="a0"/>
    <w:link w:val="9"/>
    <w:uiPriority w:val="9"/>
    <w:semiHidden/>
    <w:rsid w:val="00C6278D"/>
    <w:rPr>
      <w:rFonts w:eastAsiaTheme="majorEastAsia" w:cstheme="majorBidi"/>
      <w:color w:val="595959" w:themeColor="text1" w:themeTint="A6"/>
    </w:rPr>
  </w:style>
  <w:style w:type="paragraph" w:styleId="a3">
    <w:name w:val="Title"/>
    <w:basedOn w:val="a"/>
    <w:next w:val="a"/>
    <w:link w:val="a4"/>
    <w:uiPriority w:val="10"/>
    <w:qFormat/>
    <w:rsid w:val="00C62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8D"/>
    <w:pPr>
      <w:spacing w:before="160"/>
      <w:jc w:val="center"/>
    </w:pPr>
    <w:rPr>
      <w:i/>
      <w:iCs/>
      <w:color w:val="404040" w:themeColor="text1" w:themeTint="BF"/>
    </w:rPr>
  </w:style>
  <w:style w:type="character" w:customStyle="1" w:styleId="a8">
    <w:name w:val="引用 字符"/>
    <w:basedOn w:val="a0"/>
    <w:link w:val="a7"/>
    <w:uiPriority w:val="29"/>
    <w:rsid w:val="00C6278D"/>
    <w:rPr>
      <w:i/>
      <w:iCs/>
      <w:color w:val="404040" w:themeColor="text1" w:themeTint="BF"/>
    </w:rPr>
  </w:style>
  <w:style w:type="paragraph" w:styleId="a9">
    <w:name w:val="List Paragraph"/>
    <w:basedOn w:val="a"/>
    <w:uiPriority w:val="34"/>
    <w:qFormat/>
    <w:rsid w:val="00C6278D"/>
    <w:pPr>
      <w:ind w:left="720"/>
      <w:contextualSpacing/>
    </w:pPr>
  </w:style>
  <w:style w:type="character" w:styleId="aa">
    <w:name w:val="Intense Emphasis"/>
    <w:basedOn w:val="a0"/>
    <w:uiPriority w:val="21"/>
    <w:qFormat/>
    <w:rsid w:val="00C6278D"/>
    <w:rPr>
      <w:i/>
      <w:iCs/>
      <w:color w:val="2F5496" w:themeColor="accent1" w:themeShade="BF"/>
    </w:rPr>
  </w:style>
  <w:style w:type="paragraph" w:styleId="ab">
    <w:name w:val="Intense Quote"/>
    <w:basedOn w:val="a"/>
    <w:next w:val="a"/>
    <w:link w:val="ac"/>
    <w:uiPriority w:val="30"/>
    <w:qFormat/>
    <w:rsid w:val="00C62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8D"/>
    <w:rPr>
      <w:i/>
      <w:iCs/>
      <w:color w:val="2F5496" w:themeColor="accent1" w:themeShade="BF"/>
    </w:rPr>
  </w:style>
  <w:style w:type="character" w:styleId="ad">
    <w:name w:val="Intense Reference"/>
    <w:basedOn w:val="a0"/>
    <w:uiPriority w:val="32"/>
    <w:qFormat/>
    <w:rsid w:val="00C62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