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DC52" w14:textId="77777777" w:rsidR="001A1375" w:rsidRDefault="001A1375">
      <w:pPr>
        <w:rPr>
          <w:rFonts w:hint="eastAsia"/>
        </w:rPr>
      </w:pPr>
      <w:r>
        <w:rPr>
          <w:rFonts w:hint="eastAsia"/>
        </w:rPr>
        <w:t>喇的拼音：la1</w:t>
      </w:r>
    </w:p>
    <w:p w14:paraId="39D6E081" w14:textId="77777777" w:rsidR="001A1375" w:rsidRDefault="001A1375">
      <w:pPr>
        <w:rPr>
          <w:rFonts w:hint="eastAsia"/>
        </w:rPr>
      </w:pPr>
      <w:r>
        <w:rPr>
          <w:rFonts w:hint="eastAsia"/>
        </w:rPr>
        <w:t>在汉语拼音中，“喇”字被标注为“la1”，代表的是第一声，即高平调。这个音节简单却承载着丰富的文化内涵和历史记忆。汉语作为一种拥有数千年历史的语言，其每一个发音背后都可能有着深刻的故事。“喇”的发音清晰响亮，它既可以在日常对话中出现，也可以是某些专有名词或者术语的一部分。</w:t>
      </w:r>
    </w:p>
    <w:p w14:paraId="6A74990B" w14:textId="77777777" w:rsidR="001A1375" w:rsidRDefault="001A1375">
      <w:pPr>
        <w:rPr>
          <w:rFonts w:hint="eastAsia"/>
        </w:rPr>
      </w:pPr>
    </w:p>
    <w:p w14:paraId="69AF11AF" w14:textId="77777777" w:rsidR="001A1375" w:rsidRDefault="001A1375">
      <w:pPr>
        <w:rPr>
          <w:rFonts w:hint="eastAsia"/>
        </w:rPr>
      </w:pPr>
      <w:r>
        <w:rPr>
          <w:rFonts w:hint="eastAsia"/>
        </w:rPr>
        <w:t>喇的语义多样性</w:t>
      </w:r>
    </w:p>
    <w:p w14:paraId="0834C167" w14:textId="77777777" w:rsidR="001A1375" w:rsidRDefault="001A1375">
      <w:pPr>
        <w:rPr>
          <w:rFonts w:hint="eastAsia"/>
        </w:rPr>
      </w:pPr>
      <w:r>
        <w:rPr>
          <w:rFonts w:hint="eastAsia"/>
        </w:rPr>
        <w:t>尽管“喇”作为一个单独的汉字并不常见，但在特定的词汇中它却扮演着不可或缺的角色。例如，在佛教相关的词语中，“喇嘛”指的是藏传佛教中的僧侣或是对西藏地区高级僧侣的尊称。这个词源自藏语，后来借入汉语，并广泛使用于描述与藏传佛教有关的人和事。“喇叭”一词则指的是一种乐器，或者是汽车等交通工具上用来发出声音警告的装置。这些不同的用法展示了汉语词汇的灵活性和丰富性。</w:t>
      </w:r>
    </w:p>
    <w:p w14:paraId="06AF0B19" w14:textId="77777777" w:rsidR="001A1375" w:rsidRDefault="001A1375">
      <w:pPr>
        <w:rPr>
          <w:rFonts w:hint="eastAsia"/>
        </w:rPr>
      </w:pPr>
    </w:p>
    <w:p w14:paraId="0F2C1CEB" w14:textId="77777777" w:rsidR="001A1375" w:rsidRDefault="001A1375">
      <w:pPr>
        <w:rPr>
          <w:rFonts w:hint="eastAsia"/>
        </w:rPr>
      </w:pPr>
      <w:r>
        <w:rPr>
          <w:rFonts w:hint="eastAsia"/>
        </w:rPr>
        <w:t>喇的文化背景</w:t>
      </w:r>
    </w:p>
    <w:p w14:paraId="4B308CF3" w14:textId="77777777" w:rsidR="001A1375" w:rsidRDefault="001A1375">
      <w:pPr>
        <w:rPr>
          <w:rFonts w:hint="eastAsia"/>
        </w:rPr>
      </w:pPr>
      <w:r>
        <w:rPr>
          <w:rFonts w:hint="eastAsia"/>
        </w:rPr>
        <w:t>“喇”字不仅仅是一个语音符号，它还连接着深厚的文化传统。在中国的少数民族文化里，特别是藏族文化中，“喇嘛”作为精神领袖的形象深入人心。他们是宗教信仰、知识传承和社会秩序维护的重要人物。“喇嘛教”也成为了藏传佛教的一个代名词，反映了这一宗教形式在中国西部地区的独特地位和发展历程。“喇”字也可能出现在一些地名或人名之中，成为连接过去与现在、民族与民族之间的纽带。</w:t>
      </w:r>
    </w:p>
    <w:p w14:paraId="225A9B9F" w14:textId="77777777" w:rsidR="001A1375" w:rsidRDefault="001A1375">
      <w:pPr>
        <w:rPr>
          <w:rFonts w:hint="eastAsia"/>
        </w:rPr>
      </w:pPr>
    </w:p>
    <w:p w14:paraId="69560D08" w14:textId="77777777" w:rsidR="001A1375" w:rsidRDefault="001A1375">
      <w:pPr>
        <w:rPr>
          <w:rFonts w:hint="eastAsia"/>
        </w:rPr>
      </w:pPr>
      <w:r>
        <w:rPr>
          <w:rFonts w:hint="eastAsia"/>
        </w:rPr>
        <w:t>喇的现代应用</w:t>
      </w:r>
    </w:p>
    <w:p w14:paraId="78960F9E" w14:textId="77777777" w:rsidR="001A1375" w:rsidRDefault="001A1375">
      <w:pPr>
        <w:rPr>
          <w:rFonts w:hint="eastAsia"/>
        </w:rPr>
      </w:pPr>
      <w:r>
        <w:rPr>
          <w:rFonts w:hint="eastAsia"/>
        </w:rPr>
        <w:t>随着时代的变迁，“喇”字及其相关词汇也在现代社会找到了新的应用场景。比如，在旅游行业中，“藏传佛教”、“喇嘛寺”等词汇频繁出现在介绍西藏及其他藏区景点的宣传资料中，吸引了众多游客前往探索这片神秘的土地。而在音乐领域，“喇嘛颂”这样的歌曲将古老的宗教元素与现代音乐相结合，既保留了传统文化的魅力，又赋予了它们新的生命。无论是通过电影、书籍还是互联网平台，“喇”所代表的文化正在以更加多元的方式传播开来。</w:t>
      </w:r>
    </w:p>
    <w:p w14:paraId="11937F7D" w14:textId="77777777" w:rsidR="001A1375" w:rsidRDefault="001A1375">
      <w:pPr>
        <w:rPr>
          <w:rFonts w:hint="eastAsia"/>
        </w:rPr>
      </w:pPr>
    </w:p>
    <w:p w14:paraId="1293A23C" w14:textId="77777777" w:rsidR="001A1375" w:rsidRDefault="001A1375">
      <w:pPr>
        <w:rPr>
          <w:rFonts w:hint="eastAsia"/>
        </w:rPr>
      </w:pPr>
      <w:r>
        <w:rPr>
          <w:rFonts w:hint="eastAsia"/>
        </w:rPr>
        <w:t>最后的总结</w:t>
      </w:r>
    </w:p>
    <w:p w14:paraId="17B1A19C" w14:textId="77777777" w:rsidR="001A1375" w:rsidRDefault="001A1375">
      <w:pPr>
        <w:rPr>
          <w:rFonts w:hint="eastAsia"/>
        </w:rPr>
      </w:pPr>
      <w:r>
        <w:rPr>
          <w:rFonts w:hint="eastAsia"/>
        </w:rPr>
        <w:t>“喇”的拼音虽简短，但它所蕴含的意义却是多方面的。从一个简单的音节出发，我们可以窥探到汉语语言的博大精深，以及中华文化中不同民族间交流融合的精彩画卷。随着时间的推移，“喇”及相关词汇将继续见证并参与中国乃至世界文化的不断发展。</w:t>
      </w:r>
    </w:p>
    <w:p w14:paraId="2EC7F87F" w14:textId="77777777" w:rsidR="001A1375" w:rsidRDefault="001A1375">
      <w:pPr>
        <w:rPr>
          <w:rFonts w:hint="eastAsia"/>
        </w:rPr>
      </w:pPr>
    </w:p>
    <w:p w14:paraId="144154C6" w14:textId="77777777" w:rsidR="001A1375" w:rsidRDefault="001A1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C50FA" w14:textId="4894EC7D" w:rsidR="005F2B01" w:rsidRDefault="005F2B01"/>
    <w:sectPr w:rsidR="005F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01"/>
    <w:rsid w:val="001A1375"/>
    <w:rsid w:val="002D0BB4"/>
    <w:rsid w:val="005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4469C-5F77-4331-BA06-B23D7571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