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8BC7" w14:textId="77777777" w:rsidR="00CB4554" w:rsidRDefault="00CB4554">
      <w:pPr>
        <w:rPr>
          <w:rFonts w:hint="eastAsia"/>
        </w:rPr>
      </w:pPr>
      <w:r>
        <w:rPr>
          <w:rFonts w:hint="eastAsia"/>
        </w:rPr>
        <w:t>喇合的拼音：Lǎ Hé</w:t>
      </w:r>
    </w:p>
    <w:p w14:paraId="6042B6A8" w14:textId="77777777" w:rsidR="00CB4554" w:rsidRDefault="00CB4554">
      <w:pPr>
        <w:rPr>
          <w:rFonts w:hint="eastAsia"/>
        </w:rPr>
      </w:pPr>
      <w:r>
        <w:rPr>
          <w:rFonts w:hint="eastAsia"/>
        </w:rPr>
        <w:t>喇合（Lǎ Hé），这个名称可能对许多人来说比较陌生。在汉语拼音中，它被拼作“Lǎ Hé”。喇合是历史上真实存在的人物，也是一些传说和故事中的角色。本文将探讨与喇合相关的几个方面，包括其历史背景、文化意义以及在文学作品中的表现。</w:t>
      </w:r>
    </w:p>
    <w:p w14:paraId="3FDA200F" w14:textId="77777777" w:rsidR="00CB4554" w:rsidRDefault="00CB4554">
      <w:pPr>
        <w:rPr>
          <w:rFonts w:hint="eastAsia"/>
        </w:rPr>
      </w:pPr>
    </w:p>
    <w:p w14:paraId="36E2B7F0" w14:textId="77777777" w:rsidR="00CB4554" w:rsidRDefault="00CB4554">
      <w:pPr>
        <w:rPr>
          <w:rFonts w:hint="eastAsia"/>
        </w:rPr>
      </w:pPr>
      <w:r>
        <w:rPr>
          <w:rFonts w:hint="eastAsia"/>
        </w:rPr>
        <w:t>历史背景下的喇合</w:t>
      </w:r>
    </w:p>
    <w:p w14:paraId="4D58BAD6" w14:textId="77777777" w:rsidR="00CB4554" w:rsidRDefault="00CB4554">
      <w:pPr>
        <w:rPr>
          <w:rFonts w:hint="eastAsia"/>
        </w:rPr>
      </w:pPr>
      <w:r>
        <w:rPr>
          <w:rFonts w:hint="eastAsia"/>
        </w:rPr>
        <w:t>在中国的历史长河中，喇合并非一个广为人知的名字。然而，在特定的历史时期和地区，这个名字有着特殊的含义。例如，在一些地方志或者家族史中，喇合可能是某个地区或族群的代表人物。由于中国地域辽阔，民族众多，不同地区对于喇合的理解和记载可能存在差异。在研究古代文献时，了解具体的历史背景对于解读喇合这一名字背后的真正意义至关重要。</w:t>
      </w:r>
    </w:p>
    <w:p w14:paraId="288620F7" w14:textId="77777777" w:rsidR="00CB4554" w:rsidRDefault="00CB4554">
      <w:pPr>
        <w:rPr>
          <w:rFonts w:hint="eastAsia"/>
        </w:rPr>
      </w:pPr>
    </w:p>
    <w:p w14:paraId="17149D36" w14:textId="77777777" w:rsidR="00CB4554" w:rsidRDefault="00CB4554">
      <w:pPr>
        <w:rPr>
          <w:rFonts w:hint="eastAsia"/>
        </w:rPr>
      </w:pPr>
      <w:r>
        <w:rPr>
          <w:rFonts w:hint="eastAsia"/>
        </w:rPr>
        <w:t>文化意义</w:t>
      </w:r>
    </w:p>
    <w:p w14:paraId="00C19AF0" w14:textId="77777777" w:rsidR="00CB4554" w:rsidRDefault="00CB4554">
      <w:pPr>
        <w:rPr>
          <w:rFonts w:hint="eastAsia"/>
        </w:rPr>
      </w:pPr>
      <w:r>
        <w:rPr>
          <w:rFonts w:hint="eastAsia"/>
        </w:rPr>
        <w:t>从文化的角度来看，喇合这个名字可以反映出当时社会的价值观和信仰体系。在某些少数民族的文化里，喇合可能与宗教仪式、英雄事迹或祖先崇拜有关联。例如，在藏族文化中，“喇”字往往与佛教僧侣相关联，而“合”则可能暗示着和谐、融合之意。因此，喇合作为一个名字，不仅是个人身份的标识，也可能承载着丰富的文化内涵。</w:t>
      </w:r>
    </w:p>
    <w:p w14:paraId="241CBC67" w14:textId="77777777" w:rsidR="00CB4554" w:rsidRDefault="00CB4554">
      <w:pPr>
        <w:rPr>
          <w:rFonts w:hint="eastAsia"/>
        </w:rPr>
      </w:pPr>
    </w:p>
    <w:p w14:paraId="7B9ED172" w14:textId="77777777" w:rsidR="00CB4554" w:rsidRDefault="00CB4554">
      <w:pPr>
        <w:rPr>
          <w:rFonts w:hint="eastAsia"/>
        </w:rPr>
      </w:pPr>
      <w:r>
        <w:rPr>
          <w:rFonts w:hint="eastAsia"/>
        </w:rPr>
        <w:t>文学作品中的喇合</w:t>
      </w:r>
    </w:p>
    <w:p w14:paraId="69C5F6F9" w14:textId="77777777" w:rsidR="00CB4554" w:rsidRDefault="00CB4554">
      <w:pPr>
        <w:rPr>
          <w:rFonts w:hint="eastAsia"/>
        </w:rPr>
      </w:pPr>
      <w:r>
        <w:rPr>
          <w:rFonts w:hint="eastAsia"/>
        </w:rPr>
        <w:t>在文学领域，喇合作为一个形象出现在各种体裁的作品中。无论是诗歌、小说还是戏剧，作者们通过创造性的笔触赋予了喇合不同的性格特点和命运轨迹。有些作品将喇合描绘成一位勇敢无畏的战士，为了保护自己的家园不惜牺牲一切；而在另一些故事里，喇合则是一位智者，以其智慧化解了诸多危机。这些描述不仅丰富了读者对于喇合的认识，同时也反映了创作者对于人性和社会现象的深刻思考。</w:t>
      </w:r>
    </w:p>
    <w:p w14:paraId="30BE220D" w14:textId="77777777" w:rsidR="00CB4554" w:rsidRDefault="00CB4554">
      <w:pPr>
        <w:rPr>
          <w:rFonts w:hint="eastAsia"/>
        </w:rPr>
      </w:pPr>
    </w:p>
    <w:p w14:paraId="22F6C1F4" w14:textId="77777777" w:rsidR="00CB4554" w:rsidRDefault="00CB4554">
      <w:pPr>
        <w:rPr>
          <w:rFonts w:hint="eastAsia"/>
        </w:rPr>
      </w:pPr>
      <w:r>
        <w:rPr>
          <w:rFonts w:hint="eastAsia"/>
        </w:rPr>
        <w:t>最后的总结</w:t>
      </w:r>
    </w:p>
    <w:p w14:paraId="16D9DE69" w14:textId="77777777" w:rsidR="00CB4554" w:rsidRDefault="00CB4554">
      <w:pPr>
        <w:rPr>
          <w:rFonts w:hint="eastAsia"/>
        </w:rPr>
      </w:pPr>
      <w:r>
        <w:rPr>
          <w:rFonts w:hint="eastAsia"/>
        </w:rPr>
        <w:t>喇合（Lǎ Hé）不仅仅是一个简单的名字，它背后蕴含着深厚的历史文化底蕴，并且在文学创作中展现出了多样的面貌。通过对喇合的研究，我们可以更加深入地了解中国古代社会的多样性及其人民的生活状态。这也提醒我们珍惜并传承好中华民族宝贵的文化遗产，让更多人能够领略到其中的魅力所在。</w:t>
      </w:r>
    </w:p>
    <w:p w14:paraId="1CA29B80" w14:textId="77777777" w:rsidR="00CB4554" w:rsidRDefault="00CB4554">
      <w:pPr>
        <w:rPr>
          <w:rFonts w:hint="eastAsia"/>
        </w:rPr>
      </w:pPr>
    </w:p>
    <w:p w14:paraId="6024E306" w14:textId="77777777" w:rsidR="00CB4554" w:rsidRDefault="00CB4554">
      <w:pPr>
        <w:rPr>
          <w:rFonts w:hint="eastAsia"/>
        </w:rPr>
      </w:pPr>
      <w:r>
        <w:rPr>
          <w:rFonts w:hint="eastAsia"/>
        </w:rPr>
        <w:t>本文是由懂得生活网（dongdeshenghuo.com）为大家创作</w:t>
      </w:r>
    </w:p>
    <w:p w14:paraId="48CDAF52" w14:textId="25343D6A" w:rsidR="006A3F6C" w:rsidRDefault="006A3F6C"/>
    <w:sectPr w:rsidR="006A3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6C"/>
    <w:rsid w:val="002D0BB4"/>
    <w:rsid w:val="006A3F6C"/>
    <w:rsid w:val="00CB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6D87C-7BE0-4E9A-8AF8-DBE088C0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F6C"/>
    <w:rPr>
      <w:rFonts w:cstheme="majorBidi"/>
      <w:color w:val="2F5496" w:themeColor="accent1" w:themeShade="BF"/>
      <w:sz w:val="28"/>
      <w:szCs w:val="28"/>
    </w:rPr>
  </w:style>
  <w:style w:type="character" w:customStyle="1" w:styleId="50">
    <w:name w:val="标题 5 字符"/>
    <w:basedOn w:val="a0"/>
    <w:link w:val="5"/>
    <w:uiPriority w:val="9"/>
    <w:semiHidden/>
    <w:rsid w:val="006A3F6C"/>
    <w:rPr>
      <w:rFonts w:cstheme="majorBidi"/>
      <w:color w:val="2F5496" w:themeColor="accent1" w:themeShade="BF"/>
      <w:sz w:val="24"/>
    </w:rPr>
  </w:style>
  <w:style w:type="character" w:customStyle="1" w:styleId="60">
    <w:name w:val="标题 6 字符"/>
    <w:basedOn w:val="a0"/>
    <w:link w:val="6"/>
    <w:uiPriority w:val="9"/>
    <w:semiHidden/>
    <w:rsid w:val="006A3F6C"/>
    <w:rPr>
      <w:rFonts w:cstheme="majorBidi"/>
      <w:b/>
      <w:bCs/>
      <w:color w:val="2F5496" w:themeColor="accent1" w:themeShade="BF"/>
    </w:rPr>
  </w:style>
  <w:style w:type="character" w:customStyle="1" w:styleId="70">
    <w:name w:val="标题 7 字符"/>
    <w:basedOn w:val="a0"/>
    <w:link w:val="7"/>
    <w:uiPriority w:val="9"/>
    <w:semiHidden/>
    <w:rsid w:val="006A3F6C"/>
    <w:rPr>
      <w:rFonts w:cstheme="majorBidi"/>
      <w:b/>
      <w:bCs/>
      <w:color w:val="595959" w:themeColor="text1" w:themeTint="A6"/>
    </w:rPr>
  </w:style>
  <w:style w:type="character" w:customStyle="1" w:styleId="80">
    <w:name w:val="标题 8 字符"/>
    <w:basedOn w:val="a0"/>
    <w:link w:val="8"/>
    <w:uiPriority w:val="9"/>
    <w:semiHidden/>
    <w:rsid w:val="006A3F6C"/>
    <w:rPr>
      <w:rFonts w:cstheme="majorBidi"/>
      <w:color w:val="595959" w:themeColor="text1" w:themeTint="A6"/>
    </w:rPr>
  </w:style>
  <w:style w:type="character" w:customStyle="1" w:styleId="90">
    <w:name w:val="标题 9 字符"/>
    <w:basedOn w:val="a0"/>
    <w:link w:val="9"/>
    <w:uiPriority w:val="9"/>
    <w:semiHidden/>
    <w:rsid w:val="006A3F6C"/>
    <w:rPr>
      <w:rFonts w:eastAsiaTheme="majorEastAsia" w:cstheme="majorBidi"/>
      <w:color w:val="595959" w:themeColor="text1" w:themeTint="A6"/>
    </w:rPr>
  </w:style>
  <w:style w:type="paragraph" w:styleId="a3">
    <w:name w:val="Title"/>
    <w:basedOn w:val="a"/>
    <w:next w:val="a"/>
    <w:link w:val="a4"/>
    <w:uiPriority w:val="10"/>
    <w:qFormat/>
    <w:rsid w:val="006A3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F6C"/>
    <w:pPr>
      <w:spacing w:before="160"/>
      <w:jc w:val="center"/>
    </w:pPr>
    <w:rPr>
      <w:i/>
      <w:iCs/>
      <w:color w:val="404040" w:themeColor="text1" w:themeTint="BF"/>
    </w:rPr>
  </w:style>
  <w:style w:type="character" w:customStyle="1" w:styleId="a8">
    <w:name w:val="引用 字符"/>
    <w:basedOn w:val="a0"/>
    <w:link w:val="a7"/>
    <w:uiPriority w:val="29"/>
    <w:rsid w:val="006A3F6C"/>
    <w:rPr>
      <w:i/>
      <w:iCs/>
      <w:color w:val="404040" w:themeColor="text1" w:themeTint="BF"/>
    </w:rPr>
  </w:style>
  <w:style w:type="paragraph" w:styleId="a9">
    <w:name w:val="List Paragraph"/>
    <w:basedOn w:val="a"/>
    <w:uiPriority w:val="34"/>
    <w:qFormat/>
    <w:rsid w:val="006A3F6C"/>
    <w:pPr>
      <w:ind w:left="720"/>
      <w:contextualSpacing/>
    </w:pPr>
  </w:style>
  <w:style w:type="character" w:styleId="aa">
    <w:name w:val="Intense Emphasis"/>
    <w:basedOn w:val="a0"/>
    <w:uiPriority w:val="21"/>
    <w:qFormat/>
    <w:rsid w:val="006A3F6C"/>
    <w:rPr>
      <w:i/>
      <w:iCs/>
      <w:color w:val="2F5496" w:themeColor="accent1" w:themeShade="BF"/>
    </w:rPr>
  </w:style>
  <w:style w:type="paragraph" w:styleId="ab">
    <w:name w:val="Intense Quote"/>
    <w:basedOn w:val="a"/>
    <w:next w:val="a"/>
    <w:link w:val="ac"/>
    <w:uiPriority w:val="30"/>
    <w:qFormat/>
    <w:rsid w:val="006A3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F6C"/>
    <w:rPr>
      <w:i/>
      <w:iCs/>
      <w:color w:val="2F5496" w:themeColor="accent1" w:themeShade="BF"/>
    </w:rPr>
  </w:style>
  <w:style w:type="character" w:styleId="ad">
    <w:name w:val="Intense Reference"/>
    <w:basedOn w:val="a0"/>
    <w:uiPriority w:val="32"/>
    <w:qFormat/>
    <w:rsid w:val="006A3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