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954A" w14:textId="77777777" w:rsidR="000E3E55" w:rsidRDefault="000E3E55">
      <w:pPr>
        <w:rPr>
          <w:rFonts w:hint="eastAsia"/>
        </w:rPr>
      </w:pPr>
      <w:r>
        <w:rPr>
          <w:rFonts w:hint="eastAsia"/>
        </w:rPr>
        <w:t>喇叭的拼音：lǎ bā</w:t>
      </w:r>
    </w:p>
    <w:p w14:paraId="58FD27AC" w14:textId="77777777" w:rsidR="000E3E55" w:rsidRDefault="000E3E55">
      <w:pPr>
        <w:rPr>
          <w:rFonts w:hint="eastAsia"/>
        </w:rPr>
      </w:pPr>
      <w:r>
        <w:rPr>
          <w:rFonts w:hint="eastAsia"/>
        </w:rPr>
        <w:t>喇叭，作为一种常见的声音放大装置，在人们的日常生活中扮演着不可或缺的角色。从古时用于传递信息、召集人群，到现代作为汽车、船只等交通工具上的安全设备，以及在公共广播系统中发挥的重要作用，喇叭的历史与演变反映了人类社会交流方式的发展和技术的进步。</w:t>
      </w:r>
    </w:p>
    <w:p w14:paraId="12FCAEFB" w14:textId="77777777" w:rsidR="000E3E55" w:rsidRDefault="000E3E55">
      <w:pPr>
        <w:rPr>
          <w:rFonts w:hint="eastAsia"/>
        </w:rPr>
      </w:pPr>
    </w:p>
    <w:p w14:paraId="3C195F35" w14:textId="77777777" w:rsidR="000E3E55" w:rsidRDefault="000E3E55">
      <w:pPr>
        <w:rPr>
          <w:rFonts w:hint="eastAsia"/>
        </w:rPr>
      </w:pPr>
      <w:r>
        <w:rPr>
          <w:rFonts w:hint="eastAsia"/>
        </w:rPr>
        <w:t>起源与发展</w:t>
      </w:r>
    </w:p>
    <w:p w14:paraId="60EE8F36" w14:textId="77777777" w:rsidR="000E3E55" w:rsidRDefault="000E3E55">
      <w:pPr>
        <w:rPr>
          <w:rFonts w:hint="eastAsia"/>
        </w:rPr>
      </w:pPr>
      <w:r>
        <w:rPr>
          <w:rFonts w:hint="eastAsia"/>
        </w:rPr>
        <w:t>喇叭的历史可以追溯到古代文明时期。在中国，早在先秦时期就有用牛角或海螺制成的简单号角，用来传达命令或警示。而在西方，古希腊和罗马的军队中也使用了类似的工具。随着时代的变迁，喇叭的设计逐渐变得更加复杂和多样化。到了19世纪末，电子技术的发展催生了电动喇叭的出现，这种喇叭能够产生更响亮、更持久的声音，从而极大地提升了其功能性和应用范围。</w:t>
      </w:r>
    </w:p>
    <w:p w14:paraId="7B74F63F" w14:textId="77777777" w:rsidR="000E3E55" w:rsidRDefault="000E3E55">
      <w:pPr>
        <w:rPr>
          <w:rFonts w:hint="eastAsia"/>
        </w:rPr>
      </w:pPr>
    </w:p>
    <w:p w14:paraId="1A1A0F8D" w14:textId="77777777" w:rsidR="000E3E55" w:rsidRDefault="000E3E55">
      <w:pPr>
        <w:rPr>
          <w:rFonts w:hint="eastAsia"/>
        </w:rPr>
      </w:pPr>
      <w:r>
        <w:rPr>
          <w:rFonts w:hint="eastAsia"/>
        </w:rPr>
        <w:t>结构与原理</w:t>
      </w:r>
    </w:p>
    <w:p w14:paraId="68868ECB" w14:textId="77777777" w:rsidR="000E3E55" w:rsidRDefault="000E3E55">
      <w:pPr>
        <w:rPr>
          <w:rFonts w:hint="eastAsia"/>
        </w:rPr>
      </w:pPr>
      <w:r>
        <w:rPr>
          <w:rFonts w:hint="eastAsia"/>
        </w:rPr>
        <w:t>现代电动喇叭主要由电磁线圈、膜片（即振膜）、喇叭口和外壳组成。当电流通过电磁线圈时，会产生磁场，这个磁场与永久磁铁相互作用，使得膜片振动。膜片的振动进而推动空气分子，形成声波，最终通过喇叭口向外传播。不同的设计参数，如线圈的匝数、膜片的材质和形状、喇叭口的尺寸等，都会影响喇叭发出声音的音质和音量。为了适应各种不同的应用场景，市场上有多种不同规格和类型的喇叭可供选择。</w:t>
      </w:r>
    </w:p>
    <w:p w14:paraId="41F38B63" w14:textId="77777777" w:rsidR="000E3E55" w:rsidRDefault="000E3E55">
      <w:pPr>
        <w:rPr>
          <w:rFonts w:hint="eastAsia"/>
        </w:rPr>
      </w:pPr>
    </w:p>
    <w:p w14:paraId="5A5EEE44" w14:textId="77777777" w:rsidR="000E3E55" w:rsidRDefault="000E3E55">
      <w:pPr>
        <w:rPr>
          <w:rFonts w:hint="eastAsia"/>
        </w:rPr>
      </w:pPr>
      <w:r>
        <w:rPr>
          <w:rFonts w:hint="eastAsia"/>
        </w:rPr>
        <w:t>种类与用途</w:t>
      </w:r>
    </w:p>
    <w:p w14:paraId="6B43ECBC" w14:textId="77777777" w:rsidR="000E3E55" w:rsidRDefault="000E3E55">
      <w:pPr>
        <w:rPr>
          <w:rFonts w:hint="eastAsia"/>
        </w:rPr>
      </w:pPr>
      <w:r>
        <w:rPr>
          <w:rFonts w:hint="eastAsia"/>
        </w:rPr>
        <w:t>根据使用场合的不同，喇叭可以分为许多类别。例如，交通信号喇叭主要用于机动车上，提醒其他道路使用者注意安全；公共场所使用的扩音喇叭则用于传递信息或进行公告；而一些特殊场合，如音乐会、体育赛事等，则会采用高功率的专业音响系统中的喇叭来确保良好的听觉体验。还有专门为儿童玩具设计的小型喇叭，它们通常具有较低的音量和更加可爱的设计，以吸引小朋友的兴趣。</w:t>
      </w:r>
    </w:p>
    <w:p w14:paraId="0669D10B" w14:textId="77777777" w:rsidR="000E3E55" w:rsidRDefault="000E3E55">
      <w:pPr>
        <w:rPr>
          <w:rFonts w:hint="eastAsia"/>
        </w:rPr>
      </w:pPr>
    </w:p>
    <w:p w14:paraId="2AA7E234" w14:textId="77777777" w:rsidR="000E3E55" w:rsidRDefault="000E3E55">
      <w:pPr>
        <w:rPr>
          <w:rFonts w:hint="eastAsia"/>
        </w:rPr>
      </w:pPr>
      <w:r>
        <w:rPr>
          <w:rFonts w:hint="eastAsia"/>
        </w:rPr>
        <w:t>文化意义</w:t>
      </w:r>
    </w:p>
    <w:p w14:paraId="3EC9F526" w14:textId="77777777" w:rsidR="000E3E55" w:rsidRDefault="000E3E55">
      <w:pPr>
        <w:rPr>
          <w:rFonts w:hint="eastAsia"/>
        </w:rPr>
      </w:pPr>
      <w:r>
        <w:rPr>
          <w:rFonts w:hint="eastAsia"/>
        </w:rPr>
        <w:t>除了其实用价值外，喇叭还承载着丰富的文化内涵。在中国传统文化中，唢呐是一种类似于喇叭的传统乐器，它经常出现在婚礼、葬礼和其他重要仪式上，表达人们的情感和愿望。在西方文化里，军乐队中的铜管乐器，如小号和长号，同样具有类似的功能，它们不仅是音乐表演的一部分，也是象征荣誉和力量的标志。由此可见，喇叭不仅仅是一个简单的发声工具，它还是连接人与人之间情感交流的桥梁。</w:t>
      </w:r>
    </w:p>
    <w:p w14:paraId="63A89F98" w14:textId="77777777" w:rsidR="000E3E55" w:rsidRDefault="000E3E55">
      <w:pPr>
        <w:rPr>
          <w:rFonts w:hint="eastAsia"/>
        </w:rPr>
      </w:pPr>
    </w:p>
    <w:p w14:paraId="20914F66" w14:textId="77777777" w:rsidR="000E3E55" w:rsidRDefault="000E3E55">
      <w:pPr>
        <w:rPr>
          <w:rFonts w:hint="eastAsia"/>
        </w:rPr>
      </w:pPr>
      <w:r>
        <w:rPr>
          <w:rFonts w:hint="eastAsia"/>
        </w:rPr>
        <w:t>未来趋势</w:t>
      </w:r>
    </w:p>
    <w:p w14:paraId="33045DF0" w14:textId="77777777" w:rsidR="000E3E55" w:rsidRDefault="000E3E55">
      <w:pPr>
        <w:rPr>
          <w:rFonts w:hint="eastAsia"/>
        </w:rPr>
      </w:pPr>
      <w:r>
        <w:rPr>
          <w:rFonts w:hint="eastAsia"/>
        </w:rPr>
        <w:t>随着科技的不断进步，未来的喇叭可能会朝着更加智能化、环保化的方向发展。智能喇叭将集成更多的传感器和处理器，能够根据环境自动调整音量和频率，提供更为个性化的音频体验。新材料的应用也将使喇叭更加轻便耐用，减少对自然资源的消耗。无论形式如何变化，喇叭将继续在我们的生活中扮演重要的角色，见证着人类社会的发展与变迁。</w:t>
      </w:r>
    </w:p>
    <w:p w14:paraId="6330E3DF" w14:textId="77777777" w:rsidR="000E3E55" w:rsidRDefault="000E3E55">
      <w:pPr>
        <w:rPr>
          <w:rFonts w:hint="eastAsia"/>
        </w:rPr>
      </w:pPr>
    </w:p>
    <w:p w14:paraId="30DF16EB" w14:textId="77777777" w:rsidR="000E3E55" w:rsidRDefault="000E3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6EC2D" w14:textId="65A2C7FD" w:rsidR="00F26EF8" w:rsidRDefault="00F26EF8"/>
    <w:sectPr w:rsidR="00F2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8"/>
    <w:rsid w:val="000E3E55"/>
    <w:rsid w:val="002D0BB4"/>
    <w:rsid w:val="00F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9E8C7-D589-4D69-8018-F7A1334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