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F92D6" w14:textId="77777777" w:rsidR="00217881" w:rsidRDefault="00217881">
      <w:pPr>
        <w:rPr>
          <w:rFonts w:hint="eastAsia"/>
        </w:rPr>
      </w:pPr>
      <w:r>
        <w:rPr>
          <w:rFonts w:hint="eastAsia"/>
        </w:rPr>
        <w:t>《Táng Cháo Guǐ Shì Lù Zhī Xī Xíng》：穿越时空的神秘之旅</w:t>
      </w:r>
    </w:p>
    <w:p w14:paraId="26D5A649" w14:textId="77777777" w:rsidR="00217881" w:rsidRDefault="00217881">
      <w:pPr>
        <w:rPr>
          <w:rFonts w:hint="eastAsia"/>
        </w:rPr>
      </w:pPr>
      <w:r>
        <w:rPr>
          <w:rFonts w:hint="eastAsia"/>
        </w:rPr>
        <w:t>在历史的长河中，唐朝以其辉煌的文化和开放的态度而著称。然而，在这光鲜亮丽的背后，也有着许多不为人知的秘密与传说。《Táng Cháo Guǐ Shì Lù Zhī Xī Xíng》（《唐朝诡事录之西行》）便是这样一部将我们带入那个既陌生又熟悉的年代的作品，它以一种独特的视角，带领读者探索唐朝时期的神秘事件。</w:t>
      </w:r>
    </w:p>
    <w:p w14:paraId="0B7EB053" w14:textId="77777777" w:rsidR="00217881" w:rsidRDefault="00217881">
      <w:pPr>
        <w:rPr>
          <w:rFonts w:hint="eastAsia"/>
        </w:rPr>
      </w:pPr>
    </w:p>
    <w:p w14:paraId="0E67C793" w14:textId="77777777" w:rsidR="00217881" w:rsidRDefault="00217881">
      <w:pPr>
        <w:rPr>
          <w:rFonts w:hint="eastAsia"/>
        </w:rPr>
      </w:pPr>
      <w:r>
        <w:rPr>
          <w:rFonts w:hint="eastAsia"/>
        </w:rPr>
        <w:t>故事背景：大唐盛世下的暗流涌动</w:t>
      </w:r>
    </w:p>
    <w:p w14:paraId="0CCB8653" w14:textId="77777777" w:rsidR="00217881" w:rsidRDefault="00217881">
      <w:pPr>
        <w:rPr>
          <w:rFonts w:hint="eastAsia"/>
        </w:rPr>
      </w:pPr>
      <w:r>
        <w:rPr>
          <w:rFonts w:hint="eastAsia"/>
        </w:rPr>
        <w:t>这部作品设定于中国历史上最为璀璨的时代之一——唐朝。当时的长安是世界上最大的城市之一，也是东西方文化交流的重要枢纽。然而，繁荣之下并非风平浪静，暗处隐藏着无数未解之谜。作者巧妙地利用了这一背景，构建了一个个充满悬念的故事框架，让读者仿佛置身于那个时代的街头巷尾，感受着每一块砖石下可能潜藏的秘密。</w:t>
      </w:r>
    </w:p>
    <w:p w14:paraId="7999D7F9" w14:textId="77777777" w:rsidR="00217881" w:rsidRDefault="00217881">
      <w:pPr>
        <w:rPr>
          <w:rFonts w:hint="eastAsia"/>
        </w:rPr>
      </w:pPr>
    </w:p>
    <w:p w14:paraId="679BE920" w14:textId="77777777" w:rsidR="00217881" w:rsidRDefault="00217881">
      <w:pPr>
        <w:rPr>
          <w:rFonts w:hint="eastAsia"/>
        </w:rPr>
      </w:pPr>
      <w:r>
        <w:rPr>
          <w:rFonts w:hint="eastAsia"/>
        </w:rPr>
        <w:t>人物塑造：各具特色的英雄们</w:t>
      </w:r>
    </w:p>
    <w:p w14:paraId="5F962DCC" w14:textId="77777777" w:rsidR="00217881" w:rsidRDefault="00217881">
      <w:pPr>
        <w:rPr>
          <w:rFonts w:hint="eastAsia"/>
        </w:rPr>
      </w:pPr>
      <w:r>
        <w:rPr>
          <w:rFonts w:hint="eastAsia"/>
        </w:rPr>
        <w:t>书中不仅有对历史环境的真实再现，更有着丰富多彩的人物群像。主角们或是才华横溢的文人墨客，或是武艺高强的江湖侠士，他们各自带着不同的使命踏上旅程。这些角色性格鲜明、形象生动，通过他们的冒险经历，读者不仅能领略到古代中国的风情万种，更能体会到人性中的善恶美丑。</w:t>
      </w:r>
    </w:p>
    <w:p w14:paraId="7022D496" w14:textId="77777777" w:rsidR="00217881" w:rsidRDefault="00217881">
      <w:pPr>
        <w:rPr>
          <w:rFonts w:hint="eastAsia"/>
        </w:rPr>
      </w:pPr>
    </w:p>
    <w:p w14:paraId="272EB96B" w14:textId="77777777" w:rsidR="00217881" w:rsidRDefault="00217881">
      <w:pPr>
        <w:rPr>
          <w:rFonts w:hint="eastAsia"/>
        </w:rPr>
      </w:pPr>
      <w:r>
        <w:rPr>
          <w:rFonts w:hint="eastAsia"/>
        </w:rPr>
        <w:t>情节发展：步步惊心的探秘之旅</w:t>
      </w:r>
    </w:p>
    <w:p w14:paraId="0493CB08" w14:textId="77777777" w:rsidR="00217881" w:rsidRDefault="00217881">
      <w:pPr>
        <w:rPr>
          <w:rFonts w:hint="eastAsia"/>
        </w:rPr>
      </w:pPr>
      <w:r>
        <w:rPr>
          <w:rFonts w:hint="eastAsia"/>
        </w:rPr>
        <w:t>随着剧情的发展，《Táng Cháo Guǐ Shì Lù Zhī Xī Xíng》逐渐揭示出一个接一个令人瞠目结舌的事实。从诡异离奇的现象到背后深藏不露的真相，每一个转折都紧紧抓住了读者的心弦。作者运用细腻的笔触描绘出紧张刺激的情节，使得整个故事充满了悬念与惊喜，让人欲罢不能。</w:t>
      </w:r>
    </w:p>
    <w:p w14:paraId="2B465A7B" w14:textId="77777777" w:rsidR="00217881" w:rsidRDefault="00217881">
      <w:pPr>
        <w:rPr>
          <w:rFonts w:hint="eastAsia"/>
        </w:rPr>
      </w:pPr>
    </w:p>
    <w:p w14:paraId="2664ABD3" w14:textId="77777777" w:rsidR="00217881" w:rsidRDefault="00217881">
      <w:pPr>
        <w:rPr>
          <w:rFonts w:hint="eastAsia"/>
        </w:rPr>
      </w:pPr>
      <w:r>
        <w:rPr>
          <w:rFonts w:hint="eastAsia"/>
        </w:rPr>
        <w:t>文化内涵：传承千年的智慧结晶</w:t>
      </w:r>
    </w:p>
    <w:p w14:paraId="56F6EB62" w14:textId="77777777" w:rsidR="00217881" w:rsidRDefault="00217881">
      <w:pPr>
        <w:rPr>
          <w:rFonts w:hint="eastAsia"/>
        </w:rPr>
      </w:pPr>
      <w:r>
        <w:rPr>
          <w:rFonts w:hint="eastAsia"/>
        </w:rPr>
        <w:t>除了引人入胜的故事外，《Táng Cháo Guǐ Shì Lù Zhī Xī Xíng》还蕴含着丰富的历史文化知识。通过对当时社会风貌、风俗习惯以及思想观念等方面的描写，使读者能够更加全面深入地了解那个遥远而又迷人的时代。书中也融入了许多传统哲学思想，如阴阳五行学说等，为作品增添了一份浓厚的文化底蕴。</w:t>
      </w:r>
    </w:p>
    <w:p w14:paraId="774175A3" w14:textId="77777777" w:rsidR="00217881" w:rsidRDefault="00217881">
      <w:pPr>
        <w:rPr>
          <w:rFonts w:hint="eastAsia"/>
        </w:rPr>
      </w:pPr>
    </w:p>
    <w:p w14:paraId="441CCDE6" w14:textId="77777777" w:rsidR="00217881" w:rsidRDefault="00217881">
      <w:pPr>
        <w:rPr>
          <w:rFonts w:hint="eastAsia"/>
        </w:rPr>
      </w:pPr>
      <w:r>
        <w:rPr>
          <w:rFonts w:hint="eastAsia"/>
        </w:rPr>
        <w:t>最后的总结：一场跨越千年的精神盛宴</w:t>
      </w:r>
    </w:p>
    <w:p w14:paraId="346D5DAA" w14:textId="77777777" w:rsidR="00217881" w:rsidRDefault="00217881">
      <w:pPr>
        <w:rPr>
          <w:rFonts w:hint="eastAsia"/>
        </w:rPr>
      </w:pPr>
      <w:r>
        <w:rPr>
          <w:rFonts w:hint="eastAsia"/>
        </w:rPr>
        <w:t>《Táng Cháo Guǐ Shì Lù Zhī Xī Xíng》不仅仅是一部简单的小说，它更像是一场连接古今的精神旅行。通过阅读这本书，我们可以暂时脱离现实世界的喧嚣，沉浸在那片古老而神秘的土地上，去体验那些早已消逝但又永恒不变的情感与追求。这是一次难得的机会，让我们重新审视自己的文化根源，并从中获得新的启示。</w:t>
      </w:r>
    </w:p>
    <w:p w14:paraId="6FDDEE4C" w14:textId="77777777" w:rsidR="00217881" w:rsidRDefault="00217881">
      <w:pPr>
        <w:rPr>
          <w:rFonts w:hint="eastAsia"/>
        </w:rPr>
      </w:pPr>
    </w:p>
    <w:p w14:paraId="592DF95A" w14:textId="77777777" w:rsidR="00217881" w:rsidRDefault="002178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B672D" w14:textId="52426BCA" w:rsidR="008F3649" w:rsidRDefault="008F3649"/>
    <w:sectPr w:rsidR="008F3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649"/>
    <w:rsid w:val="00217881"/>
    <w:rsid w:val="002D0BB4"/>
    <w:rsid w:val="008F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16FCA-2FAA-4BE7-97D8-78B6AF65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