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4475" w14:textId="77777777" w:rsidR="00035116" w:rsidRDefault="00035116">
      <w:pPr>
        <w:rPr>
          <w:rFonts w:hint="eastAsia"/>
        </w:rPr>
      </w:pPr>
      <w:r>
        <w:rPr>
          <w:rFonts w:hint="eastAsia"/>
        </w:rPr>
        <w:t>可的拼音加汉字怎么写</w:t>
      </w:r>
    </w:p>
    <w:p w14:paraId="03CE1991" w14:textId="77777777" w:rsidR="00035116" w:rsidRDefault="00035116">
      <w:pPr>
        <w:rPr>
          <w:rFonts w:hint="eastAsia"/>
        </w:rPr>
      </w:pPr>
      <w:r>
        <w:rPr>
          <w:rFonts w:hint="eastAsia"/>
        </w:rPr>
        <w:t>在汉语学习的过程中，拼音作为辅助工具，对于初学者来说是必不可少的一部分。它帮助人们正确地发音，并且在一定程度上也能够反映出汉字的构造和历史演变。今天，我们就来探讨一下“可”字的拼音以及它与汉字书写之间的关系。</w:t>
      </w:r>
    </w:p>
    <w:p w14:paraId="5ED624D9" w14:textId="77777777" w:rsidR="00035116" w:rsidRDefault="00035116">
      <w:pPr>
        <w:rPr>
          <w:rFonts w:hint="eastAsia"/>
        </w:rPr>
      </w:pPr>
    </w:p>
    <w:p w14:paraId="23208D14" w14:textId="77777777" w:rsidR="00035116" w:rsidRDefault="00035116">
      <w:pPr>
        <w:rPr>
          <w:rFonts w:hint="eastAsia"/>
        </w:rPr>
      </w:pPr>
      <w:r>
        <w:rPr>
          <w:rFonts w:hint="eastAsia"/>
        </w:rPr>
        <w:t>拼音的基础</w:t>
      </w:r>
    </w:p>
    <w:p w14:paraId="16B0EA03" w14:textId="77777777" w:rsidR="00035116" w:rsidRDefault="00035116">
      <w:pPr>
        <w:rPr>
          <w:rFonts w:hint="eastAsia"/>
        </w:rPr>
      </w:pPr>
      <w:r>
        <w:rPr>
          <w:rFonts w:hint="eastAsia"/>
        </w:rPr>
        <w:t>拼音是现代汉语的标准音标系统，用来表示汉字的读音。每个汉字都有一个或多个对应的拼音，而“可”字的拼音是“kě”。这个简单的音节由声母“k”和韵母“ě”组成，加上第三声调号（阳平），完整地表达了该字的基本读音。学习者可以通过反复练习这个拼音，来掌握正确的发音方法。</w:t>
      </w:r>
    </w:p>
    <w:p w14:paraId="6A1107FD" w14:textId="77777777" w:rsidR="00035116" w:rsidRDefault="00035116">
      <w:pPr>
        <w:rPr>
          <w:rFonts w:hint="eastAsia"/>
        </w:rPr>
      </w:pPr>
    </w:p>
    <w:p w14:paraId="18E7C3FC" w14:textId="77777777" w:rsidR="00035116" w:rsidRDefault="00035116">
      <w:pPr>
        <w:rPr>
          <w:rFonts w:hint="eastAsia"/>
        </w:rPr>
      </w:pPr>
      <w:r>
        <w:rPr>
          <w:rFonts w:hint="eastAsia"/>
        </w:rPr>
        <w:t>汉字的构成</w:t>
      </w:r>
    </w:p>
    <w:p w14:paraId="20D3A428" w14:textId="77777777" w:rsidR="00035116" w:rsidRDefault="00035116">
      <w:pPr>
        <w:rPr>
          <w:rFonts w:hint="eastAsia"/>
        </w:rPr>
      </w:pPr>
      <w:r>
        <w:rPr>
          <w:rFonts w:hint="eastAsia"/>
        </w:rPr>
        <w:t>“可”是一个非常常见的汉字，其结构简单明了。从造字法的角度来看，“可”属于会意字，上面的部分像是一个人张口说话的样子，下面则是一条河流的象形，合起来暗示了交流沟通的重要性，同时也隐含着许可、可能的意思。随着时代的发展，这个字的意义逐渐丰富，涵盖了更多方面的语义。</w:t>
      </w:r>
    </w:p>
    <w:p w14:paraId="191EF0ED" w14:textId="77777777" w:rsidR="00035116" w:rsidRDefault="00035116">
      <w:pPr>
        <w:rPr>
          <w:rFonts w:hint="eastAsia"/>
        </w:rPr>
      </w:pPr>
    </w:p>
    <w:p w14:paraId="489B126A" w14:textId="77777777" w:rsidR="00035116" w:rsidRDefault="00035116">
      <w:pPr>
        <w:rPr>
          <w:rFonts w:hint="eastAsia"/>
        </w:rPr>
      </w:pPr>
      <w:r>
        <w:rPr>
          <w:rFonts w:hint="eastAsia"/>
        </w:rPr>
        <w:t>拼音与汉字书写的联系</w:t>
      </w:r>
    </w:p>
    <w:p w14:paraId="48151068" w14:textId="77777777" w:rsidR="00035116" w:rsidRDefault="00035116">
      <w:pPr>
        <w:rPr>
          <w:rFonts w:hint="eastAsia"/>
        </w:rPr>
      </w:pPr>
      <w:r>
        <w:rPr>
          <w:rFonts w:hint="eastAsia"/>
        </w:rPr>
        <w:t>当我们提到“可的拼音加汉字怎么写”，实际上是在询问如何将听到的声音转换成书面形式。“可”的拼音写作“kě”，而在书写时，则需要根据笔画顺序来完成。从上到下写出左边的一竖，接着是横折钩，最后添上右边的两点水。这样的书写过程不仅有助于记忆字形，还能加深对汉字结构的理解。</w:t>
      </w:r>
    </w:p>
    <w:p w14:paraId="40F0B815" w14:textId="77777777" w:rsidR="00035116" w:rsidRDefault="00035116">
      <w:pPr>
        <w:rPr>
          <w:rFonts w:hint="eastAsia"/>
        </w:rPr>
      </w:pPr>
    </w:p>
    <w:p w14:paraId="4C8FA90B" w14:textId="77777777" w:rsidR="00035116" w:rsidRDefault="00035116">
      <w:pPr>
        <w:rPr>
          <w:rFonts w:hint="eastAsia"/>
        </w:rPr>
      </w:pPr>
      <w:r>
        <w:rPr>
          <w:rFonts w:hint="eastAsia"/>
        </w:rPr>
        <w:t>日常应用中的“可”</w:t>
      </w:r>
    </w:p>
    <w:p w14:paraId="57BF4FBA" w14:textId="77777777" w:rsidR="00035116" w:rsidRDefault="00035116">
      <w:pPr>
        <w:rPr>
          <w:rFonts w:hint="eastAsia"/>
        </w:rPr>
      </w:pPr>
      <w:r>
        <w:rPr>
          <w:rFonts w:hint="eastAsia"/>
        </w:rPr>
        <w:t>在日常生活中，“可”字频繁出现，无论是口头表达还是书面写作中都不可或缺。它可以单独使用，如同意某事时说“可以”；也可以和其他字组合成词汇，例如“可是”、“可见”等。在不同的语境下，“可”还可以表达出不同的情感色彩，比如强调语气或者表示转折。</w:t>
      </w:r>
    </w:p>
    <w:p w14:paraId="18F3FDAA" w14:textId="77777777" w:rsidR="00035116" w:rsidRDefault="00035116">
      <w:pPr>
        <w:rPr>
          <w:rFonts w:hint="eastAsia"/>
        </w:rPr>
      </w:pPr>
    </w:p>
    <w:p w14:paraId="1E5BD4B7" w14:textId="77777777" w:rsidR="00035116" w:rsidRDefault="00035116">
      <w:pPr>
        <w:rPr>
          <w:rFonts w:hint="eastAsia"/>
        </w:rPr>
      </w:pPr>
      <w:r>
        <w:rPr>
          <w:rFonts w:hint="eastAsia"/>
        </w:rPr>
        <w:t>最后的总结</w:t>
      </w:r>
    </w:p>
    <w:p w14:paraId="56B07D04" w14:textId="77777777" w:rsidR="00035116" w:rsidRDefault="00035116">
      <w:pPr>
        <w:rPr>
          <w:rFonts w:hint="eastAsia"/>
        </w:rPr>
      </w:pPr>
      <w:r>
        <w:rPr>
          <w:rFonts w:hint="eastAsia"/>
        </w:rPr>
        <w:t>“可的拼音加汉字怎么写”不仅仅是关于一个具体汉字的学习问题，更是连接语音和文字桥梁的一个缩影。通过了解拼音和汉字之间的关联，我们不仅能更好地掌握语言技能，也能更加深刻地体会到中华文化的博大精深。希望每位汉语爱好者都能在这个过程中找到乐趣，不断进步。</w:t>
      </w:r>
    </w:p>
    <w:p w14:paraId="1206EB75" w14:textId="77777777" w:rsidR="00035116" w:rsidRDefault="00035116">
      <w:pPr>
        <w:rPr>
          <w:rFonts w:hint="eastAsia"/>
        </w:rPr>
      </w:pPr>
    </w:p>
    <w:p w14:paraId="0D1C1B7C" w14:textId="77777777" w:rsidR="00035116" w:rsidRDefault="0003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6CA1B" w14:textId="2E83B0A3" w:rsidR="00F47482" w:rsidRDefault="00F47482"/>
    <w:sectPr w:rsidR="00F4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82"/>
    <w:rsid w:val="00035116"/>
    <w:rsid w:val="002D0BB4"/>
    <w:rsid w:val="00F4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B3D9-B5C5-4595-A513-4CF25A8B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