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C8EE" w14:textId="77777777" w:rsidR="00074EE6" w:rsidRDefault="00074EE6">
      <w:pPr>
        <w:rPr>
          <w:rFonts w:hint="eastAsia"/>
        </w:rPr>
      </w:pPr>
      <w:r>
        <w:rPr>
          <w:rFonts w:hint="eastAsia"/>
        </w:rPr>
        <w:t>可气的拼音简介</w:t>
      </w:r>
    </w:p>
    <w:p w14:paraId="06CE4B2D" w14:textId="77777777" w:rsidR="00074EE6" w:rsidRDefault="00074EE6">
      <w:pPr>
        <w:rPr>
          <w:rFonts w:hint="eastAsia"/>
        </w:rPr>
      </w:pPr>
      <w:r>
        <w:rPr>
          <w:rFonts w:hint="eastAsia"/>
        </w:rPr>
        <w:t>“可气”的拼音是"kě qì"。在汉语中，“可”（kě）是一个多义字，可以表示能够、值得或者许可的意思；而“气”（qì）则通常与气体、气息有关，也可以指人的精神状态或情绪等。将这两个字组合起来，“可气”一般用来形容某种情况或行为非常令人恼火、生气，却也常常带有一种无奈或是调侃的情感色彩。</w:t>
      </w:r>
    </w:p>
    <w:p w14:paraId="6F90D25B" w14:textId="77777777" w:rsidR="00074EE6" w:rsidRDefault="00074EE6">
      <w:pPr>
        <w:rPr>
          <w:rFonts w:hint="eastAsia"/>
        </w:rPr>
      </w:pPr>
    </w:p>
    <w:p w14:paraId="162E5DB3" w14:textId="77777777" w:rsidR="00074EE6" w:rsidRDefault="00074EE6">
      <w:pPr>
        <w:rPr>
          <w:rFonts w:hint="eastAsia"/>
        </w:rPr>
      </w:pPr>
      <w:r>
        <w:rPr>
          <w:rFonts w:hint="eastAsia"/>
        </w:rPr>
        <w:t>可气一词的使用场景</w:t>
      </w:r>
    </w:p>
    <w:p w14:paraId="0BF21DBD" w14:textId="77777777" w:rsidR="00074EE6" w:rsidRDefault="00074EE6">
      <w:pPr>
        <w:rPr>
          <w:rFonts w:hint="eastAsia"/>
        </w:rPr>
      </w:pPr>
      <w:r>
        <w:rPr>
          <w:rFonts w:hint="eastAsia"/>
        </w:rPr>
        <w:t>在生活中，“可气”这个词可以用在多种场合。例如，在工作上遇到不合理的指责或者是同事之间的误解时，人们可能会用“可气”来表达自己的感受。同样地，在学习过程中，如果因为一些外界因素导致学习成绩不如预期，学生们也可能觉得“可气”。日常生活中的一些小事，比如丢失了心爱的东西，或者是因为误会而失去了朋友的信任，都会让人感到“可气”。它反映了人们面对挫折和挑战时的一种情绪反应。</w:t>
      </w:r>
    </w:p>
    <w:p w14:paraId="54843632" w14:textId="77777777" w:rsidR="00074EE6" w:rsidRDefault="00074EE6">
      <w:pPr>
        <w:rPr>
          <w:rFonts w:hint="eastAsia"/>
        </w:rPr>
      </w:pPr>
    </w:p>
    <w:p w14:paraId="385B53F7" w14:textId="77777777" w:rsidR="00074EE6" w:rsidRDefault="00074EE6">
      <w:pPr>
        <w:rPr>
          <w:rFonts w:hint="eastAsia"/>
        </w:rPr>
      </w:pPr>
      <w:r>
        <w:rPr>
          <w:rFonts w:hint="eastAsia"/>
        </w:rPr>
        <w:t>文化背景下的“可气”</w:t>
      </w:r>
    </w:p>
    <w:p w14:paraId="7D9B949A" w14:textId="77777777" w:rsidR="00074EE6" w:rsidRDefault="00074EE6">
      <w:pPr>
        <w:rPr>
          <w:rFonts w:hint="eastAsia"/>
        </w:rPr>
      </w:pPr>
      <w:r>
        <w:rPr>
          <w:rFonts w:hint="eastAsia"/>
        </w:rPr>
        <w:t>在中国文化中，表达情感的方式丰富多彩，而“可气”作为描述负面情绪的一个词汇，其背后蕴含着深厚的文化底蕴。中国人讲究含蓄，即使是在表达不满或愤怒时也会选择较为委婉的方式。“可气”一词恰到好处地体现了这种文化特点，它既表达了说话者的不满情绪，又不会显得过于直接或激烈，适合于各种社交场合。</w:t>
      </w:r>
    </w:p>
    <w:p w14:paraId="39463EEA" w14:textId="77777777" w:rsidR="00074EE6" w:rsidRDefault="00074EE6">
      <w:pPr>
        <w:rPr>
          <w:rFonts w:hint="eastAsia"/>
        </w:rPr>
      </w:pPr>
    </w:p>
    <w:p w14:paraId="6D528054" w14:textId="77777777" w:rsidR="00074EE6" w:rsidRDefault="00074EE6">
      <w:pPr>
        <w:rPr>
          <w:rFonts w:hint="eastAsia"/>
        </w:rPr>
      </w:pPr>
      <w:r>
        <w:rPr>
          <w:rFonts w:hint="eastAsia"/>
        </w:rPr>
        <w:t>如何应对让人“可气”的情况</w:t>
      </w:r>
    </w:p>
    <w:p w14:paraId="7B2FC2EB" w14:textId="77777777" w:rsidR="00074EE6" w:rsidRDefault="00074EE6">
      <w:pPr>
        <w:rPr>
          <w:rFonts w:hint="eastAsia"/>
        </w:rPr>
      </w:pPr>
      <w:r>
        <w:rPr>
          <w:rFonts w:hint="eastAsia"/>
        </w:rPr>
        <w:t>面对那些让自己感到“可气”的情境，重要的是学会正确的处理方法。保持冷静是非常关键的一步，只有在冷静的状态下，才能更清晰地思考问题的本质，并找到解决问题的办法。尝试从对方的角度看问题，理解他人的立场和动机，有助于缓解紧张的情绪。沟通是解决误解和冲突的有效途径，通过真诚的对话，往往能化解很多不必要的矛盾。</w:t>
      </w:r>
    </w:p>
    <w:p w14:paraId="5CAF8464" w14:textId="77777777" w:rsidR="00074EE6" w:rsidRDefault="00074EE6">
      <w:pPr>
        <w:rPr>
          <w:rFonts w:hint="eastAsia"/>
        </w:rPr>
      </w:pPr>
    </w:p>
    <w:p w14:paraId="6FA07DFA" w14:textId="77777777" w:rsidR="00074EE6" w:rsidRDefault="00074EE6">
      <w:pPr>
        <w:rPr>
          <w:rFonts w:hint="eastAsia"/>
        </w:rPr>
      </w:pPr>
      <w:r>
        <w:rPr>
          <w:rFonts w:hint="eastAsia"/>
        </w:rPr>
        <w:t>最后的总结</w:t>
      </w:r>
    </w:p>
    <w:p w14:paraId="228948ED" w14:textId="77777777" w:rsidR="00074EE6" w:rsidRDefault="00074EE6">
      <w:pPr>
        <w:rPr>
          <w:rFonts w:hint="eastAsia"/>
        </w:rPr>
      </w:pPr>
      <w:r>
        <w:rPr>
          <w:rFonts w:hint="eastAsia"/>
        </w:rPr>
        <w:t>“可气”作为一种常见的中文表达，不仅承载了人们对特定情绪的描述，还反映了社会交往中的智慧和艺术。正确理解和运用这个词语，可以帮助我们更好地管理个人情绪，促进人际关系的和谐发展。无论是在家庭、学校还是职场，了解如何妥善处理那些让人“可气”的时刻，都是每个人都应该掌握的重要技能。</w:t>
      </w:r>
    </w:p>
    <w:p w14:paraId="563D9F7E" w14:textId="77777777" w:rsidR="00074EE6" w:rsidRDefault="00074EE6">
      <w:pPr>
        <w:rPr>
          <w:rFonts w:hint="eastAsia"/>
        </w:rPr>
      </w:pPr>
    </w:p>
    <w:p w14:paraId="029F2E49" w14:textId="77777777" w:rsidR="00074EE6" w:rsidRDefault="00074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266B" w14:textId="77777777" w:rsidR="00074EE6" w:rsidRDefault="00074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0D931" w14:textId="2FBF6742" w:rsidR="00A63976" w:rsidRDefault="00A63976"/>
    <w:sectPr w:rsidR="00A6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76"/>
    <w:rsid w:val="00074EE6"/>
    <w:rsid w:val="002D0BB4"/>
    <w:rsid w:val="00A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BE03C-E4F2-4855-9A5C-4DA8E62D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