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1167" w14:textId="77777777" w:rsidR="00A54243" w:rsidRDefault="00A54243">
      <w:pPr>
        <w:rPr>
          <w:rFonts w:hint="eastAsia"/>
        </w:rPr>
      </w:pPr>
      <w:r>
        <w:rPr>
          <w:rFonts w:hint="eastAsia"/>
        </w:rPr>
        <w:t>另加的拼音</w:t>
      </w:r>
    </w:p>
    <w:p w14:paraId="6F8B4A05" w14:textId="77777777" w:rsidR="00A54243" w:rsidRDefault="00A54243">
      <w:pPr>
        <w:rPr>
          <w:rFonts w:hint="eastAsia"/>
        </w:rPr>
      </w:pPr>
      <w:r>
        <w:rPr>
          <w:rFonts w:hint="eastAsia"/>
        </w:rPr>
        <w:t>汉语作为一种表意文字系统，其书写形式与口语之间存在着一定的距离。随着普通话的推广和教育体系的完善，拼音作为辅助学习工具被广泛采用。然而，在某些特殊情况下，标准的汉语拼音不足以表达特定词汇的准确发音，这时就需要用到“另加的拼音”。这些额外的拼音标记可以帮助使用者更精确地理解并发出正确的语音。</w:t>
      </w:r>
    </w:p>
    <w:p w14:paraId="1715E7D0" w14:textId="77777777" w:rsidR="00A54243" w:rsidRDefault="00A54243">
      <w:pPr>
        <w:rPr>
          <w:rFonts w:hint="eastAsia"/>
        </w:rPr>
      </w:pPr>
    </w:p>
    <w:p w14:paraId="24C9B14B" w14:textId="77777777" w:rsidR="00A54243" w:rsidRDefault="00A54243">
      <w:pPr>
        <w:rPr>
          <w:rFonts w:hint="eastAsia"/>
        </w:rPr>
      </w:pPr>
      <w:r>
        <w:rPr>
          <w:rFonts w:hint="eastAsia"/>
        </w:rPr>
        <w:t>历史背景</w:t>
      </w:r>
    </w:p>
    <w:p w14:paraId="124A88E9" w14:textId="77777777" w:rsidR="00A54243" w:rsidRDefault="00A54243">
      <w:pPr>
        <w:rPr>
          <w:rFonts w:hint="eastAsia"/>
        </w:rPr>
      </w:pPr>
      <w:r>
        <w:rPr>
          <w:rFonts w:hint="eastAsia"/>
        </w:rPr>
        <w:t>汉语拼音方案自1958年正式公布以来，已经成为中国境内及海外华人学习和使用汉语的重要工具之一。它基于拉丁字母，旨在简化汉字的学习过程，并促进语言交流。尽管如此，由于汉语的丰富性和多样性，尤其是在方言区，有些词语或表达方式无法通过常规的拼音规则来完全描述。因此，在一些教材、词典或是文学作品中，我们偶尔会看到作者或编辑们为特定字词加上额外的注音。</w:t>
      </w:r>
    </w:p>
    <w:p w14:paraId="69EC4BD8" w14:textId="77777777" w:rsidR="00A54243" w:rsidRDefault="00A54243">
      <w:pPr>
        <w:rPr>
          <w:rFonts w:hint="eastAsia"/>
        </w:rPr>
      </w:pPr>
    </w:p>
    <w:p w14:paraId="4496598B" w14:textId="77777777" w:rsidR="00A54243" w:rsidRDefault="00A54243">
      <w:pPr>
        <w:rPr>
          <w:rFonts w:hint="eastAsia"/>
        </w:rPr>
      </w:pPr>
      <w:r>
        <w:rPr>
          <w:rFonts w:hint="eastAsia"/>
        </w:rPr>
        <w:t>应用领域</w:t>
      </w:r>
    </w:p>
    <w:p w14:paraId="35E8178E" w14:textId="77777777" w:rsidR="00A54243" w:rsidRDefault="00A54243">
      <w:pPr>
        <w:rPr>
          <w:rFonts w:hint="eastAsia"/>
        </w:rPr>
      </w:pPr>
      <w:r>
        <w:rPr>
          <w:rFonts w:hint="eastAsia"/>
        </w:rPr>
        <w:t>“另加的拼音”在多个领域都有其独特的用途。例如，在语言学研究中，学者们可能会使用特殊的符号或者变体拼音来记录不同地区方言的发音特点；在教育方面，教师可以利用这种方式帮助学生区分多音字的不同读音，从而避免混淆；在儿童读物里，为了确保小读者能够正确朗读故事内容，出版商也会适当增加一些辅助性的拼音标注。</w:t>
      </w:r>
    </w:p>
    <w:p w14:paraId="5AA44A08" w14:textId="77777777" w:rsidR="00A54243" w:rsidRDefault="00A54243">
      <w:pPr>
        <w:rPr>
          <w:rFonts w:hint="eastAsia"/>
        </w:rPr>
      </w:pPr>
    </w:p>
    <w:p w14:paraId="3010AE0B" w14:textId="77777777" w:rsidR="00A54243" w:rsidRDefault="00A54243">
      <w:pPr>
        <w:rPr>
          <w:rFonts w:hint="eastAsia"/>
        </w:rPr>
      </w:pPr>
      <w:r>
        <w:rPr>
          <w:rFonts w:hint="eastAsia"/>
        </w:rPr>
        <w:t>挑战与争议</w:t>
      </w:r>
    </w:p>
    <w:p w14:paraId="33D0A3B5" w14:textId="77777777" w:rsidR="00A54243" w:rsidRDefault="00A54243">
      <w:pPr>
        <w:rPr>
          <w:rFonts w:hint="eastAsia"/>
        </w:rPr>
      </w:pPr>
      <w:r>
        <w:rPr>
          <w:rFonts w:hint="eastAsia"/>
        </w:rPr>
        <w:t>虽然“另加的拼音”有助于提高语言表达的准确性，但也带来了一些挑战。一方面，过多或不规范的额外注音可能导致标准化工作的复杂化；另一方面，对于非专业人士而言，理解这些附加信息可能需要一定的时间和资源。因此，在实际应用过程中，如何平衡便利性和一致性成为了一个值得探讨的话题。</w:t>
      </w:r>
    </w:p>
    <w:p w14:paraId="39BAE06E" w14:textId="77777777" w:rsidR="00A54243" w:rsidRDefault="00A54243">
      <w:pPr>
        <w:rPr>
          <w:rFonts w:hint="eastAsia"/>
        </w:rPr>
      </w:pPr>
    </w:p>
    <w:p w14:paraId="37E4E9AB" w14:textId="77777777" w:rsidR="00A54243" w:rsidRDefault="00A54243">
      <w:pPr>
        <w:rPr>
          <w:rFonts w:hint="eastAsia"/>
        </w:rPr>
      </w:pPr>
      <w:r>
        <w:rPr>
          <w:rFonts w:hint="eastAsia"/>
        </w:rPr>
        <w:t>未来展望</w:t>
      </w:r>
    </w:p>
    <w:p w14:paraId="3B27AAFB" w14:textId="77777777" w:rsidR="00A54243" w:rsidRDefault="00A54243">
      <w:pPr>
        <w:rPr>
          <w:rFonts w:hint="eastAsia"/>
        </w:rPr>
      </w:pPr>
      <w:r>
        <w:rPr>
          <w:rFonts w:hint="eastAsia"/>
        </w:rPr>
        <w:t>随着信息技术的发展和社会对语言规范化要求的不断提高，“另加的拼音”的使用频率或许会发生变化。数字平台上的自动翻译、语音识别等功能正在逐渐改变人们处理语言的方式。未来，也许会出现更加智能且直观的方法来解决类似问题，但无论如何，保持对汉语多样性的尊重以及对传统教学方法的有效补充仍然是非常重要的。</w:t>
      </w:r>
    </w:p>
    <w:p w14:paraId="073B34D1" w14:textId="77777777" w:rsidR="00A54243" w:rsidRDefault="00A54243">
      <w:pPr>
        <w:rPr>
          <w:rFonts w:hint="eastAsia"/>
        </w:rPr>
      </w:pPr>
    </w:p>
    <w:p w14:paraId="32C619EF" w14:textId="77777777" w:rsidR="00A54243" w:rsidRDefault="00A54243">
      <w:pPr>
        <w:rPr>
          <w:rFonts w:hint="eastAsia"/>
        </w:rPr>
      </w:pPr>
      <w:r>
        <w:rPr>
          <w:rFonts w:hint="eastAsia"/>
        </w:rPr>
        <w:t>本文是由懂得生活网（dongdeshenghuo.com）为大家创作</w:t>
      </w:r>
    </w:p>
    <w:p w14:paraId="2E5B17A1" w14:textId="0565F073" w:rsidR="00A970AB" w:rsidRDefault="00A970AB"/>
    <w:sectPr w:rsidR="00A97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AB"/>
    <w:rsid w:val="002D0BB4"/>
    <w:rsid w:val="00A54243"/>
    <w:rsid w:val="00A9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978FE-A28E-4864-8DEC-261DB5A0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0AB"/>
    <w:rPr>
      <w:rFonts w:cstheme="majorBidi"/>
      <w:color w:val="2F5496" w:themeColor="accent1" w:themeShade="BF"/>
      <w:sz w:val="28"/>
      <w:szCs w:val="28"/>
    </w:rPr>
  </w:style>
  <w:style w:type="character" w:customStyle="1" w:styleId="50">
    <w:name w:val="标题 5 字符"/>
    <w:basedOn w:val="a0"/>
    <w:link w:val="5"/>
    <w:uiPriority w:val="9"/>
    <w:semiHidden/>
    <w:rsid w:val="00A970AB"/>
    <w:rPr>
      <w:rFonts w:cstheme="majorBidi"/>
      <w:color w:val="2F5496" w:themeColor="accent1" w:themeShade="BF"/>
      <w:sz w:val="24"/>
    </w:rPr>
  </w:style>
  <w:style w:type="character" w:customStyle="1" w:styleId="60">
    <w:name w:val="标题 6 字符"/>
    <w:basedOn w:val="a0"/>
    <w:link w:val="6"/>
    <w:uiPriority w:val="9"/>
    <w:semiHidden/>
    <w:rsid w:val="00A970AB"/>
    <w:rPr>
      <w:rFonts w:cstheme="majorBidi"/>
      <w:b/>
      <w:bCs/>
      <w:color w:val="2F5496" w:themeColor="accent1" w:themeShade="BF"/>
    </w:rPr>
  </w:style>
  <w:style w:type="character" w:customStyle="1" w:styleId="70">
    <w:name w:val="标题 7 字符"/>
    <w:basedOn w:val="a0"/>
    <w:link w:val="7"/>
    <w:uiPriority w:val="9"/>
    <w:semiHidden/>
    <w:rsid w:val="00A970AB"/>
    <w:rPr>
      <w:rFonts w:cstheme="majorBidi"/>
      <w:b/>
      <w:bCs/>
      <w:color w:val="595959" w:themeColor="text1" w:themeTint="A6"/>
    </w:rPr>
  </w:style>
  <w:style w:type="character" w:customStyle="1" w:styleId="80">
    <w:name w:val="标题 8 字符"/>
    <w:basedOn w:val="a0"/>
    <w:link w:val="8"/>
    <w:uiPriority w:val="9"/>
    <w:semiHidden/>
    <w:rsid w:val="00A970AB"/>
    <w:rPr>
      <w:rFonts w:cstheme="majorBidi"/>
      <w:color w:val="595959" w:themeColor="text1" w:themeTint="A6"/>
    </w:rPr>
  </w:style>
  <w:style w:type="character" w:customStyle="1" w:styleId="90">
    <w:name w:val="标题 9 字符"/>
    <w:basedOn w:val="a0"/>
    <w:link w:val="9"/>
    <w:uiPriority w:val="9"/>
    <w:semiHidden/>
    <w:rsid w:val="00A970AB"/>
    <w:rPr>
      <w:rFonts w:eastAsiaTheme="majorEastAsia" w:cstheme="majorBidi"/>
      <w:color w:val="595959" w:themeColor="text1" w:themeTint="A6"/>
    </w:rPr>
  </w:style>
  <w:style w:type="paragraph" w:styleId="a3">
    <w:name w:val="Title"/>
    <w:basedOn w:val="a"/>
    <w:next w:val="a"/>
    <w:link w:val="a4"/>
    <w:uiPriority w:val="10"/>
    <w:qFormat/>
    <w:rsid w:val="00A97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0AB"/>
    <w:pPr>
      <w:spacing w:before="160"/>
      <w:jc w:val="center"/>
    </w:pPr>
    <w:rPr>
      <w:i/>
      <w:iCs/>
      <w:color w:val="404040" w:themeColor="text1" w:themeTint="BF"/>
    </w:rPr>
  </w:style>
  <w:style w:type="character" w:customStyle="1" w:styleId="a8">
    <w:name w:val="引用 字符"/>
    <w:basedOn w:val="a0"/>
    <w:link w:val="a7"/>
    <w:uiPriority w:val="29"/>
    <w:rsid w:val="00A970AB"/>
    <w:rPr>
      <w:i/>
      <w:iCs/>
      <w:color w:val="404040" w:themeColor="text1" w:themeTint="BF"/>
    </w:rPr>
  </w:style>
  <w:style w:type="paragraph" w:styleId="a9">
    <w:name w:val="List Paragraph"/>
    <w:basedOn w:val="a"/>
    <w:uiPriority w:val="34"/>
    <w:qFormat/>
    <w:rsid w:val="00A970AB"/>
    <w:pPr>
      <w:ind w:left="720"/>
      <w:contextualSpacing/>
    </w:pPr>
  </w:style>
  <w:style w:type="character" w:styleId="aa">
    <w:name w:val="Intense Emphasis"/>
    <w:basedOn w:val="a0"/>
    <w:uiPriority w:val="21"/>
    <w:qFormat/>
    <w:rsid w:val="00A970AB"/>
    <w:rPr>
      <w:i/>
      <w:iCs/>
      <w:color w:val="2F5496" w:themeColor="accent1" w:themeShade="BF"/>
    </w:rPr>
  </w:style>
  <w:style w:type="paragraph" w:styleId="ab">
    <w:name w:val="Intense Quote"/>
    <w:basedOn w:val="a"/>
    <w:next w:val="a"/>
    <w:link w:val="ac"/>
    <w:uiPriority w:val="30"/>
    <w:qFormat/>
    <w:rsid w:val="00A97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0AB"/>
    <w:rPr>
      <w:i/>
      <w:iCs/>
      <w:color w:val="2F5496" w:themeColor="accent1" w:themeShade="BF"/>
    </w:rPr>
  </w:style>
  <w:style w:type="character" w:styleId="ad">
    <w:name w:val="Intense Reference"/>
    <w:basedOn w:val="a0"/>
    <w:uiPriority w:val="32"/>
    <w:qFormat/>
    <w:rsid w:val="00A97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