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5DE2" w14:textId="77777777" w:rsidR="009914DA" w:rsidRDefault="009914DA">
      <w:pPr>
        <w:rPr>
          <w:rFonts w:hint="eastAsia"/>
        </w:rPr>
      </w:pPr>
      <w:r>
        <w:rPr>
          <w:rFonts w:hint="eastAsia"/>
        </w:rPr>
        <w:t>卡通的拼音怎么写的拼</w:t>
      </w:r>
    </w:p>
    <w:p w14:paraId="1493C756" w14:textId="77777777" w:rsidR="009914DA" w:rsidRDefault="009914DA">
      <w:pPr>
        <w:rPr>
          <w:rFonts w:hint="eastAsia"/>
        </w:rPr>
      </w:pPr>
      <w:r>
        <w:rPr>
          <w:rFonts w:hint="eastAsia"/>
        </w:rPr>
        <w:t>在中文里，卡通的拼音写作 "kǎtōng"。这个词汇是外来词，源自英文“cartoon”的音译。随着中西文化交流的日益频繁，许多原本属于西方文化的元素逐渐被引入中国，并且根据汉语的语言习惯进行了适应性的转换，形成了我们现在所熟知的汉字表达形式。</w:t>
      </w:r>
    </w:p>
    <w:p w14:paraId="7D2E048B" w14:textId="77777777" w:rsidR="009914DA" w:rsidRDefault="009914DA">
      <w:pPr>
        <w:rPr>
          <w:rFonts w:hint="eastAsia"/>
        </w:rPr>
      </w:pPr>
    </w:p>
    <w:p w14:paraId="399191B0" w14:textId="77777777" w:rsidR="009914DA" w:rsidRDefault="009914DA">
      <w:pPr>
        <w:rPr>
          <w:rFonts w:hint="eastAsia"/>
        </w:rPr>
      </w:pPr>
      <w:r>
        <w:rPr>
          <w:rFonts w:hint="eastAsia"/>
        </w:rPr>
        <w:t>从英语到汉语：一个音译词的诞生</w:t>
      </w:r>
    </w:p>
    <w:p w14:paraId="095D0605" w14:textId="77777777" w:rsidR="009914DA" w:rsidRDefault="009914DA">
      <w:pPr>
        <w:rPr>
          <w:rFonts w:hint="eastAsia"/>
        </w:rPr>
      </w:pPr>
      <w:r>
        <w:rPr>
          <w:rFonts w:hint="eastAsia"/>
        </w:rPr>
        <w:t>“卡通”一词进入中国的历程可以追溯到20世纪初。当时，随着电影和印刷技术的发展，来自西方的动画作品开始出现在中国市场。这些早期的动画短片和连环画给观众带来了全新的视觉体验。为了描述这种新颖的艺术形式，人们选择了“卡”（ka）和“通”（tong）两个字来对应英文单词“cartoon”的发音。这两个汉字不仅在发音上接近原词，而且“通”字还带有通俗易懂、广为人知的意思，形象地表达了这类艺术形式的特点。</w:t>
      </w:r>
    </w:p>
    <w:p w14:paraId="6F454EC3" w14:textId="77777777" w:rsidR="009914DA" w:rsidRDefault="009914DA">
      <w:pPr>
        <w:rPr>
          <w:rFonts w:hint="eastAsia"/>
        </w:rPr>
      </w:pPr>
    </w:p>
    <w:p w14:paraId="742115AD" w14:textId="77777777" w:rsidR="009914DA" w:rsidRDefault="009914DA">
      <w:pPr>
        <w:rPr>
          <w:rFonts w:hint="eastAsia"/>
        </w:rPr>
      </w:pPr>
      <w:r>
        <w:rPr>
          <w:rFonts w:hint="eastAsia"/>
        </w:rPr>
        <w:t>卡通在中国的演变与发展</w:t>
      </w:r>
    </w:p>
    <w:p w14:paraId="50CC451D" w14:textId="77777777" w:rsidR="009914DA" w:rsidRDefault="009914DA">
      <w:pPr>
        <w:rPr>
          <w:rFonts w:hint="eastAsia"/>
        </w:rPr>
      </w:pPr>
      <w:r>
        <w:rPr>
          <w:rFonts w:hint="eastAsia"/>
        </w:rPr>
        <w:t>自从“卡通”这个词被引入以来，它在中国经历了一系列的变化和发展。最初，它主要用来指代动画影片，特别是那些以幽默和夸张为特点的作品。随着时间的推移，它的含义变得更加广泛，涵盖了各种形式的漫画、动画以及相关的衍生产品。“卡通”不仅仅是一个简单的名词，更成为了代表一种特定风格和文化现象的符号。在中国，有许多著名的卡通人物和故事，如《大闹天宫》中的孙悟空、《黑猫警长》等，它们都是几代人心目中的经典之作。</w:t>
      </w:r>
    </w:p>
    <w:p w14:paraId="3BD9A05A" w14:textId="77777777" w:rsidR="009914DA" w:rsidRDefault="009914DA">
      <w:pPr>
        <w:rPr>
          <w:rFonts w:hint="eastAsia"/>
        </w:rPr>
      </w:pPr>
    </w:p>
    <w:p w14:paraId="66163032" w14:textId="77777777" w:rsidR="009914DA" w:rsidRDefault="009914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6E5036" w14:textId="77777777" w:rsidR="009914DA" w:rsidRDefault="009914DA">
      <w:pPr>
        <w:rPr>
          <w:rFonts w:hint="eastAsia"/>
        </w:rPr>
      </w:pPr>
      <w:r>
        <w:rPr>
          <w:rFonts w:hint="eastAsia"/>
        </w:rPr>
        <w:t>汉语拼音是帮助学习者正确发音的重要工具，对于像“卡通”这样的外来词来说尤为重要。通过拼音，即使是非母语者也能较为准确地读出这个词。然而，值得注意的是，拼音只是汉字的一个辅助系统，它并不能完全代替汉字本身。每个汉字都有其独特的形态和意义，而拼音则主要用于标注发音。因此，在日常交流中，我们仍然需要使用正确的汉字来书写“卡通”，即 “kǎtōng”。了解拼音有助于加深对汉字的理解，提高语言学习的效率。</w:t>
      </w:r>
    </w:p>
    <w:p w14:paraId="56A5F446" w14:textId="77777777" w:rsidR="009914DA" w:rsidRDefault="009914DA">
      <w:pPr>
        <w:rPr>
          <w:rFonts w:hint="eastAsia"/>
        </w:rPr>
      </w:pPr>
    </w:p>
    <w:p w14:paraId="03D52D44" w14:textId="77777777" w:rsidR="009914DA" w:rsidRDefault="009914DA">
      <w:pPr>
        <w:rPr>
          <w:rFonts w:hint="eastAsia"/>
        </w:rPr>
      </w:pPr>
      <w:r>
        <w:rPr>
          <w:rFonts w:hint="eastAsia"/>
        </w:rPr>
        <w:t>最后的总结：卡通与拼音的重要性</w:t>
      </w:r>
    </w:p>
    <w:p w14:paraId="517C6C5F" w14:textId="77777777" w:rsidR="009914DA" w:rsidRDefault="009914DA">
      <w:pPr>
        <w:rPr>
          <w:rFonts w:hint="eastAsia"/>
        </w:rPr>
      </w:pPr>
      <w:r>
        <w:rPr>
          <w:rFonts w:hint="eastAsia"/>
        </w:rPr>
        <w:t>“卡通”的拼音是 “kǎtōng”，它是连接中文世界与国际流行文化的一座桥梁。这个词语见证了中国对外开放的历史进程，也反映了汉语吸收外来文化并加以创新的能力。拼音作为学习和传播汉语的有效手段，对于促进中外文化交流起到了不可忽视的作用。无论是对于儿童还是成人，“卡通”都承载着丰富的娱乐和教育价值，而掌握正确的拼音则是享受这些资源的第一步。</w:t>
      </w:r>
    </w:p>
    <w:p w14:paraId="64C46B4E" w14:textId="77777777" w:rsidR="009914DA" w:rsidRDefault="009914DA">
      <w:pPr>
        <w:rPr>
          <w:rFonts w:hint="eastAsia"/>
        </w:rPr>
      </w:pPr>
    </w:p>
    <w:p w14:paraId="0E7CCBD7" w14:textId="77777777" w:rsidR="009914DA" w:rsidRDefault="00991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21135" w14:textId="5E556E7E" w:rsidR="001D0962" w:rsidRDefault="001D0962"/>
    <w:sectPr w:rsidR="001D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62"/>
    <w:rsid w:val="001D0962"/>
    <w:rsid w:val="002D0BB4"/>
    <w:rsid w:val="009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69A9-2CFE-458E-B48F-5A1B2AFB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