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E92C" w14:textId="77777777" w:rsidR="00F4153A" w:rsidRDefault="00F4153A">
      <w:pPr>
        <w:rPr>
          <w:rFonts w:hint="eastAsia"/>
        </w:rPr>
      </w:pPr>
      <w:r>
        <w:rPr>
          <w:rFonts w:hint="eastAsia"/>
        </w:rPr>
        <w:t>Li Jian (励剑)：探索名字背后的故事</w:t>
      </w:r>
    </w:p>
    <w:p w14:paraId="4AD64AEC" w14:textId="77777777" w:rsidR="00F4153A" w:rsidRDefault="00F4153A">
      <w:pPr>
        <w:rPr>
          <w:rFonts w:hint="eastAsia"/>
        </w:rPr>
      </w:pPr>
      <w:r>
        <w:rPr>
          <w:rFonts w:hint="eastAsia"/>
        </w:rPr>
        <w:t>在中国，每个名字都承载着父母对子女的期望和祝福。"Li Jian"（励剑），这个看似简单却又充满力量的名字，便是这样一种象征。"励"字意为鼓励、激励，蕴含着不断追求进步的精神；而"剑"则代表着刚强、正义，是古代中国武者手中不可或缺的武器，也是智慧与勇气的化身。当这两个汉字组合在一起时，仿佛在告诉人们，拥有这个名字的人应当像一把锋利的宝剑，在生活中勇往直前，不畏艰难险阻。</w:t>
      </w:r>
    </w:p>
    <w:p w14:paraId="5028F448" w14:textId="77777777" w:rsidR="00F4153A" w:rsidRDefault="00F4153A">
      <w:pPr>
        <w:rPr>
          <w:rFonts w:hint="eastAsia"/>
        </w:rPr>
      </w:pPr>
    </w:p>
    <w:p w14:paraId="2E1B89BD" w14:textId="77777777" w:rsidR="00F4153A" w:rsidRDefault="00F4153A">
      <w:pPr>
        <w:rPr>
          <w:rFonts w:hint="eastAsia"/>
        </w:rPr>
      </w:pPr>
      <w:r>
        <w:rPr>
          <w:rFonts w:hint="eastAsia"/>
        </w:rPr>
        <w:t>从历史中寻找灵感</w:t>
      </w:r>
    </w:p>
    <w:p w14:paraId="3494F057" w14:textId="77777777" w:rsidR="00F4153A" w:rsidRDefault="00F4153A">
      <w:pPr>
        <w:rPr>
          <w:rFonts w:hint="eastAsia"/>
        </w:rPr>
      </w:pPr>
      <w:r>
        <w:rPr>
          <w:rFonts w:hint="eastAsia"/>
        </w:rPr>
        <w:t>回顾中国古代的历史长河，我们可以发现许多以“剑”闻名的人物。比如西汉时期的飞将军李广，他不仅是一位杰出的军事将领，更是一位精通剑术的大师。李广的一生充满了传奇色彩，他的英勇事迹被后世传颂至今。同样，“励”字也出现在了众多励志故事之中，如战国时期的苏秦，为了实现自己的理想，头悬梁、锥刺股，最终成为了一位伟大的政治家。这些故事告诉我们，无论是在古代还是现代，一个人要想成功，都需要有坚定的决心和不懈的努力。</w:t>
      </w:r>
    </w:p>
    <w:p w14:paraId="15109F5D" w14:textId="77777777" w:rsidR="00F4153A" w:rsidRDefault="00F4153A">
      <w:pPr>
        <w:rPr>
          <w:rFonts w:hint="eastAsia"/>
        </w:rPr>
      </w:pPr>
    </w:p>
    <w:p w14:paraId="57EA4F92" w14:textId="77777777" w:rsidR="00F4153A" w:rsidRDefault="00F4153A">
      <w:pPr>
        <w:rPr>
          <w:rFonts w:hint="eastAsia"/>
        </w:rPr>
      </w:pPr>
      <w:r>
        <w:rPr>
          <w:rFonts w:hint="eastAsia"/>
        </w:rPr>
        <w:t>现代社会中的励剑精神</w:t>
      </w:r>
    </w:p>
    <w:p w14:paraId="74C69387" w14:textId="77777777" w:rsidR="00F4153A" w:rsidRDefault="00F4153A">
      <w:pPr>
        <w:rPr>
          <w:rFonts w:hint="eastAsia"/>
        </w:rPr>
      </w:pPr>
      <w:r>
        <w:rPr>
          <w:rFonts w:hint="eastAsia"/>
        </w:rPr>
        <w:t>进入现代社会，虽然我们不再需要手持宝剑去征战沙场，但“励剑”的精神却从未过时。它体现在每一个追梦人的身上，那些为了梦想而努力奋斗的人们，他们用自己的行动诠释着什么是真正的“励剑”。无论是科学家在实验室里日夜钻研，还是运动员在赛场上挥洒汗水，亦或是普通劳动者在岗位上默默奉献，他们都是新时代的“励剑者”。在这个竞争激烈的时代，我们需要更多这样的精神来激励自己不断前进。</w:t>
      </w:r>
    </w:p>
    <w:p w14:paraId="5AD42E38" w14:textId="77777777" w:rsidR="00F4153A" w:rsidRDefault="00F4153A">
      <w:pPr>
        <w:rPr>
          <w:rFonts w:hint="eastAsia"/>
        </w:rPr>
      </w:pPr>
    </w:p>
    <w:p w14:paraId="6608789B" w14:textId="77777777" w:rsidR="00F4153A" w:rsidRDefault="00F4153A">
      <w:pPr>
        <w:rPr>
          <w:rFonts w:hint="eastAsia"/>
        </w:rPr>
      </w:pPr>
      <w:r>
        <w:rPr>
          <w:rFonts w:hint="eastAsia"/>
        </w:rPr>
        <w:t>艺术与文学作品中的励剑形象</w:t>
      </w:r>
    </w:p>
    <w:p w14:paraId="07932D53" w14:textId="77777777" w:rsidR="00F4153A" w:rsidRDefault="00F4153A">
      <w:pPr>
        <w:rPr>
          <w:rFonts w:hint="eastAsia"/>
        </w:rPr>
      </w:pPr>
      <w:r>
        <w:rPr>
          <w:rFonts w:hint="eastAsia"/>
        </w:rPr>
        <w:t>“励剑”不仅仅是一个名字或一种精神，它还成为了艺术家们创作灵感的源泉。在中国的传统绘画中，常常可以看到描绘剑客的作品，画家们通过细腻的笔触展现了剑客们的英姿飒爽。而在文学领域，金庸先生的小说《神雕侠侣》中的杨过，就是一位典型的“励剑”式人物。他自幼失去双亲，却凭借着坚强的意志和高超的武功，在江湖上闯出了一片天地。这些作品不仅丰富了我们的文化生活，同时也传递出了积极向上的价值观。</w:t>
      </w:r>
    </w:p>
    <w:p w14:paraId="5DE68B26" w14:textId="77777777" w:rsidR="00F4153A" w:rsidRDefault="00F4153A">
      <w:pPr>
        <w:rPr>
          <w:rFonts w:hint="eastAsia"/>
        </w:rPr>
      </w:pPr>
    </w:p>
    <w:p w14:paraId="5648808D" w14:textId="77777777" w:rsidR="00F4153A" w:rsidRDefault="00F4153A">
      <w:pPr>
        <w:rPr>
          <w:rFonts w:hint="eastAsia"/>
        </w:rPr>
      </w:pPr>
      <w:r>
        <w:rPr>
          <w:rFonts w:hint="eastAsia"/>
        </w:rPr>
        <w:t>最后的总结：传承与发扬励剑精神</w:t>
      </w:r>
    </w:p>
    <w:p w14:paraId="47E4DD2C" w14:textId="77777777" w:rsidR="00F4153A" w:rsidRDefault="00F4153A">
      <w:pPr>
        <w:rPr>
          <w:rFonts w:hint="eastAsia"/>
        </w:rPr>
      </w:pPr>
      <w:r>
        <w:rPr>
          <w:rFonts w:hint="eastAsia"/>
        </w:rPr>
        <w:t>“Li Jian”（励剑）这个名字不仅仅是一串简单的字符，它背后所蕴含的意义远比我们想</w:t>
      </w:r>
      <w:r>
        <w:rPr>
          <w:rFonts w:hint="eastAsia"/>
        </w:rPr>
        <w:lastRenderedPageBreak/>
        <w:t>象的要深刻得多。它代表了一种永不言败、勇于挑战自我的精神，这种精神贯穿于中国几千年的历史之中，并且在现代社会继续发光发热。作为新时代的年轻人，我们应该继承和发扬“励剑”精神，勇敢地面对生活中的各种困难和挑战，用实际行动书写属于自己的精彩人生。</w:t>
      </w:r>
    </w:p>
    <w:p w14:paraId="2252B184" w14:textId="77777777" w:rsidR="00F4153A" w:rsidRDefault="00F4153A">
      <w:pPr>
        <w:rPr>
          <w:rFonts w:hint="eastAsia"/>
        </w:rPr>
      </w:pPr>
    </w:p>
    <w:p w14:paraId="2EBA17EE" w14:textId="77777777" w:rsidR="00F4153A" w:rsidRDefault="00F41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178D2" w14:textId="56E87414" w:rsidR="00CA77A7" w:rsidRDefault="00CA77A7"/>
    <w:sectPr w:rsidR="00CA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A7"/>
    <w:rsid w:val="002D0BB4"/>
    <w:rsid w:val="00CA77A7"/>
    <w:rsid w:val="00F4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1C364-9A2D-44A7-ACB1-6736C9EF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