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AD65" w14:textId="77777777" w:rsidR="00637D1C" w:rsidRDefault="00637D1C">
      <w:pPr>
        <w:rPr>
          <w:rFonts w:hint="eastAsia"/>
        </w:rPr>
      </w:pPr>
      <w:r>
        <w:rPr>
          <w:rFonts w:hint="eastAsia"/>
        </w:rPr>
        <w:t>xiōng měng de lǎohǔ</w:t>
      </w:r>
    </w:p>
    <w:p w14:paraId="0E4DB207" w14:textId="77777777" w:rsidR="00637D1C" w:rsidRDefault="00637D1C">
      <w:pPr>
        <w:rPr>
          <w:rFonts w:hint="eastAsia"/>
        </w:rPr>
      </w:pPr>
      <w:r>
        <w:rPr>
          <w:rFonts w:hint="eastAsia"/>
        </w:rPr>
        <w:t>凶猛的老虎，作为亚洲丛林中的王者，一直以来都承载着人类对于野性力量和神秘自然的敬畏。它们属于猫科动物家族，是现存最大的野生猫科动物之一。老虎的存在不仅仅代表了自然界的顶级掠食者，更是生态系统健康与完整的重要标志。</w:t>
      </w:r>
    </w:p>
    <w:p w14:paraId="61839621" w14:textId="77777777" w:rsidR="00637D1C" w:rsidRDefault="00637D1C">
      <w:pPr>
        <w:rPr>
          <w:rFonts w:hint="eastAsia"/>
        </w:rPr>
      </w:pPr>
    </w:p>
    <w:p w14:paraId="384C53BA" w14:textId="77777777" w:rsidR="00637D1C" w:rsidRDefault="00637D1C">
      <w:pPr>
        <w:rPr>
          <w:rFonts w:hint="eastAsia"/>
        </w:rPr>
      </w:pPr>
      <w:r>
        <w:rPr>
          <w:rFonts w:hint="eastAsia"/>
        </w:rPr>
        <w:t>外貌特征</w:t>
      </w:r>
    </w:p>
    <w:p w14:paraId="047BD5CD" w14:textId="77777777" w:rsidR="00637D1C" w:rsidRDefault="00637D1C">
      <w:pPr>
        <w:rPr>
          <w:rFonts w:hint="eastAsia"/>
        </w:rPr>
      </w:pPr>
      <w:r>
        <w:rPr>
          <w:rFonts w:hint="eastAsia"/>
        </w:rPr>
        <w:t>老虎的身体结构适应了其猎食的生活方式。它拥有强健而灵活的身体，肌肉发达的四肢，以及一条长长的尾巴用于保持平衡。老虎的毛色多为橙黄色，布满了黑色条纹，这种颜色组合帮助它们在森林环境中进行伪装。白色虎则是由于基因突变导致的稀有变种。成年老虎的体型巨大，雄虎可以重达300公斤以上，而雌虎通常较小。</w:t>
      </w:r>
    </w:p>
    <w:p w14:paraId="46716DAD" w14:textId="77777777" w:rsidR="00637D1C" w:rsidRDefault="00637D1C">
      <w:pPr>
        <w:rPr>
          <w:rFonts w:hint="eastAsia"/>
        </w:rPr>
      </w:pPr>
    </w:p>
    <w:p w14:paraId="195C7249" w14:textId="77777777" w:rsidR="00637D1C" w:rsidRDefault="00637D1C">
      <w:pPr>
        <w:rPr>
          <w:rFonts w:hint="eastAsia"/>
        </w:rPr>
      </w:pPr>
      <w:r>
        <w:rPr>
          <w:rFonts w:hint="eastAsia"/>
        </w:rPr>
        <w:t>生活习性</w:t>
      </w:r>
    </w:p>
    <w:p w14:paraId="2D0B3DB0" w14:textId="77777777" w:rsidR="00637D1C" w:rsidRDefault="00637D1C">
      <w:pPr>
        <w:rPr>
          <w:rFonts w:hint="eastAsia"/>
        </w:rPr>
      </w:pPr>
      <w:r>
        <w:rPr>
          <w:rFonts w:hint="eastAsia"/>
        </w:rPr>
        <w:t>老虎是孤独的猎手，除了繁殖季节或母虎抚养幼崽时，它们大多独自行动。它们主要在黄昏至清晨活动，白天则会找个阴凉的地方休息。老虎的领地意识非常强烈，会用尿液和爪痕标记自己的领域范围。为了捕捉到足够的食物，老虎可能会巡视大面积的区域。它们的食物包括鹿、野猪等大型哺乳动物，但也会根据可获得的食物来源调整饮食习惯。</w:t>
      </w:r>
    </w:p>
    <w:p w14:paraId="779F7F41" w14:textId="77777777" w:rsidR="00637D1C" w:rsidRDefault="00637D1C">
      <w:pPr>
        <w:rPr>
          <w:rFonts w:hint="eastAsia"/>
        </w:rPr>
      </w:pPr>
    </w:p>
    <w:p w14:paraId="40D67F89" w14:textId="77777777" w:rsidR="00637D1C" w:rsidRDefault="00637D1C">
      <w:pPr>
        <w:rPr>
          <w:rFonts w:hint="eastAsia"/>
        </w:rPr>
      </w:pPr>
      <w:r>
        <w:rPr>
          <w:rFonts w:hint="eastAsia"/>
        </w:rPr>
        <w:t>生存威胁</w:t>
      </w:r>
    </w:p>
    <w:p w14:paraId="28382C6A" w14:textId="77777777" w:rsidR="00637D1C" w:rsidRDefault="00637D1C">
      <w:pPr>
        <w:rPr>
          <w:rFonts w:hint="eastAsia"/>
        </w:rPr>
      </w:pPr>
      <w:r>
        <w:rPr>
          <w:rFonts w:hint="eastAsia"/>
        </w:rPr>
        <w:t>尽管老虎在自然界中处于食物链顶端，但它们面临着诸多来自人类活动的威胁。栖息地丧失、非法捕猎以及人虎冲突等问题严重威胁着老虎的数量。据估计，全球野生老虎的数量已经锐减，仅剩下几千只。保护老虎不仅是对这个物种的责任，也是对我们共同拥有的地球生态系统的责任。</w:t>
      </w:r>
    </w:p>
    <w:p w14:paraId="16685E45" w14:textId="77777777" w:rsidR="00637D1C" w:rsidRDefault="00637D1C">
      <w:pPr>
        <w:rPr>
          <w:rFonts w:hint="eastAsia"/>
        </w:rPr>
      </w:pPr>
    </w:p>
    <w:p w14:paraId="260C0DE5" w14:textId="77777777" w:rsidR="00637D1C" w:rsidRDefault="00637D1C">
      <w:pPr>
        <w:rPr>
          <w:rFonts w:hint="eastAsia"/>
        </w:rPr>
      </w:pPr>
      <w:r>
        <w:rPr>
          <w:rFonts w:hint="eastAsia"/>
        </w:rPr>
        <w:t>文化意义</w:t>
      </w:r>
    </w:p>
    <w:p w14:paraId="6E88D34A" w14:textId="77777777" w:rsidR="00637D1C" w:rsidRDefault="00637D1C">
      <w:pPr>
        <w:rPr>
          <w:rFonts w:hint="eastAsia"/>
        </w:rPr>
      </w:pPr>
      <w:r>
        <w:rPr>
          <w:rFonts w:hint="eastAsia"/>
        </w:rPr>
        <w:t>在许多亚洲国家的文化中，老虎象征着勇气、力量和权威。在中国传统里，老虎被视为驱邪避灾的神兽；而在印度，它是守护森林之神的坐骑。无论是在文学作品还是民间传说中，老虎的形象总是令人印象深刻。随着人们对野生动物保护意识的增强，老虎也成为了环保运动的象征之一。</w:t>
      </w:r>
    </w:p>
    <w:p w14:paraId="3F0AB3C7" w14:textId="77777777" w:rsidR="00637D1C" w:rsidRDefault="00637D1C">
      <w:pPr>
        <w:rPr>
          <w:rFonts w:hint="eastAsia"/>
        </w:rPr>
      </w:pPr>
    </w:p>
    <w:p w14:paraId="3EB9B2C7" w14:textId="77777777" w:rsidR="00637D1C" w:rsidRDefault="00637D1C">
      <w:pPr>
        <w:rPr>
          <w:rFonts w:hint="eastAsia"/>
        </w:rPr>
      </w:pPr>
      <w:r>
        <w:rPr>
          <w:rFonts w:hint="eastAsia"/>
        </w:rPr>
        <w:t>未来展望</w:t>
      </w:r>
    </w:p>
    <w:p w14:paraId="5F0CA839" w14:textId="77777777" w:rsidR="00637D1C" w:rsidRDefault="00637D1C">
      <w:pPr>
        <w:rPr>
          <w:rFonts w:hint="eastAsia"/>
        </w:rPr>
      </w:pPr>
      <w:r>
        <w:rPr>
          <w:rFonts w:hint="eastAsia"/>
        </w:rPr>
        <w:t>面对日益严峻的挑战，国际社会正努力通过立法、教育宣传和保护区建设等多种方式来拯救老虎。从长远来看，确保老虎及其栖息环境的安全需要我们每个人的关注和支持。只有当人与自然和谐共处，这些美丽的生物才能继续在地球上繁衍生息，延续它们传奇般的故事。</w:t>
      </w:r>
    </w:p>
    <w:p w14:paraId="6FC28803" w14:textId="77777777" w:rsidR="00637D1C" w:rsidRDefault="00637D1C">
      <w:pPr>
        <w:rPr>
          <w:rFonts w:hint="eastAsia"/>
        </w:rPr>
      </w:pPr>
    </w:p>
    <w:p w14:paraId="41A7FB39" w14:textId="77777777" w:rsidR="00637D1C" w:rsidRDefault="00637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FBD74" w14:textId="14E8CA5C" w:rsidR="006533A7" w:rsidRDefault="006533A7"/>
    <w:sectPr w:rsidR="0065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7"/>
    <w:rsid w:val="002D0BB4"/>
    <w:rsid w:val="00637D1C"/>
    <w:rsid w:val="006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44BDC-94DD-41E3-A39F-9D29262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