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5C83" w14:textId="77777777" w:rsidR="00FA1805" w:rsidRDefault="00FA1805">
      <w:pPr>
        <w:rPr>
          <w:rFonts w:hint="eastAsia"/>
        </w:rPr>
      </w:pPr>
      <w:r>
        <w:rPr>
          <w:rFonts w:hint="eastAsia"/>
        </w:rPr>
        <w:t>凛的拼音部首：冷峻之美的文字探源</w:t>
      </w:r>
    </w:p>
    <w:p w14:paraId="4D4E8234" w14:textId="77777777" w:rsidR="00FA1805" w:rsidRDefault="00FA1805">
      <w:pPr>
        <w:rPr>
          <w:rFonts w:hint="eastAsia"/>
        </w:rPr>
      </w:pPr>
      <w:r>
        <w:rPr>
          <w:rFonts w:hint="eastAsia"/>
        </w:rPr>
        <w:t>汉字“凛”是一个充满了冷峻与肃穆美感的文字，其拼音为 lǐn。在汉语中，“凛”字以其独特的魅力和深刻的文化内涵吸引着人们的目光。它不仅仅是一个简单的字符，更是一扇通往古代中华文明的窗户。从造字法来看，“凛”的构成遵循了典型的形声原则，左边的“冫”（两点水）是它的形旁，代表着寒冷之意；右边的“禀”则是声旁，指示了读音。</w:t>
      </w:r>
    </w:p>
    <w:p w14:paraId="284281BF" w14:textId="77777777" w:rsidR="00FA1805" w:rsidRDefault="00FA1805">
      <w:pPr>
        <w:rPr>
          <w:rFonts w:hint="eastAsia"/>
        </w:rPr>
      </w:pPr>
    </w:p>
    <w:p w14:paraId="1243A6C4" w14:textId="77777777" w:rsidR="00FA1805" w:rsidRDefault="00FA1805">
      <w:pPr>
        <w:rPr>
          <w:rFonts w:hint="eastAsia"/>
        </w:rPr>
      </w:pPr>
      <w:r>
        <w:rPr>
          <w:rFonts w:hint="eastAsia"/>
        </w:rPr>
        <w:t>形旁“冫”：冰霜世界的符号象征</w:t>
      </w:r>
    </w:p>
    <w:p w14:paraId="5ECCB390" w14:textId="77777777" w:rsidR="00FA1805" w:rsidRDefault="00FA1805">
      <w:pPr>
        <w:rPr>
          <w:rFonts w:hint="eastAsia"/>
        </w:rPr>
      </w:pPr>
      <w:r>
        <w:rPr>
          <w:rFonts w:hint="eastAsia"/>
        </w:rPr>
        <w:t>作为“凛”字的形旁，“冫”或称两点水，是中国古人在造字时对自然界寒冷现象的一种抽象表达。这个部首常见于描述低温环境、冰雪状态以及由此带来的感觉和事物的名字中。例如“凉”、“冻”、“寒”等字均带有此部首，它们共同描绘了一个银装素裹的世界，一个让人感受到清冽与静谧的空间。在书法艺术里，“冫”也有着独特的表现形式，笔画之间流露出一种简洁而不失韵味的美。</w:t>
      </w:r>
    </w:p>
    <w:p w14:paraId="31EFE680" w14:textId="77777777" w:rsidR="00FA1805" w:rsidRDefault="00FA1805">
      <w:pPr>
        <w:rPr>
          <w:rFonts w:hint="eastAsia"/>
        </w:rPr>
      </w:pPr>
    </w:p>
    <w:p w14:paraId="21F6E636" w14:textId="77777777" w:rsidR="00FA1805" w:rsidRDefault="00FA1805">
      <w:pPr>
        <w:rPr>
          <w:rFonts w:hint="eastAsia"/>
        </w:rPr>
      </w:pPr>
      <w:r>
        <w:rPr>
          <w:rFonts w:hint="eastAsia"/>
        </w:rPr>
        <w:t>声旁“禀”：语音传承的历史印记</w:t>
      </w:r>
    </w:p>
    <w:p w14:paraId="2C61EBD4" w14:textId="77777777" w:rsidR="00FA1805" w:rsidRDefault="00FA1805">
      <w:pPr>
        <w:rPr>
          <w:rFonts w:hint="eastAsia"/>
        </w:rPr>
      </w:pPr>
      <w:r>
        <w:rPr>
          <w:rFonts w:hint="eastAsia"/>
        </w:rPr>
        <w:t>“凛”字的声旁“禀”，不仅决定了该字的基本发音，而且蕴含着丰富的历史信息。在古代汉语中，“禀”有着给予、承受的意思，如《诗经》中的“我有嘉宾，德音孔昭，视民不恌，君子攸行。既醉以酒，既饱以德。”这里的“德音孔昭”就是指美好的名声远播四方。随着时间推移，“禀”也衍生出了禀赋、天赋等含义，体现了古人对于人与自然之间关系的理解，以及对于知识和智慧的尊重。</w:t>
      </w:r>
    </w:p>
    <w:p w14:paraId="0E7A574D" w14:textId="77777777" w:rsidR="00FA1805" w:rsidRDefault="00FA1805">
      <w:pPr>
        <w:rPr>
          <w:rFonts w:hint="eastAsia"/>
        </w:rPr>
      </w:pPr>
    </w:p>
    <w:p w14:paraId="23E1F55C" w14:textId="77777777" w:rsidR="00FA1805" w:rsidRDefault="00FA1805">
      <w:pPr>
        <w:rPr>
          <w:rFonts w:hint="eastAsia"/>
        </w:rPr>
      </w:pPr>
      <w:r>
        <w:rPr>
          <w:rFonts w:hint="eastAsia"/>
        </w:rPr>
        <w:t>文化意象：“凛”字背后的故事</w:t>
      </w:r>
    </w:p>
    <w:p w14:paraId="6196CF32" w14:textId="77777777" w:rsidR="00FA1805" w:rsidRDefault="00FA1805">
      <w:pPr>
        <w:rPr>
          <w:rFonts w:hint="eastAsia"/>
        </w:rPr>
      </w:pPr>
      <w:r>
        <w:rPr>
          <w:rFonts w:hint="eastAsia"/>
        </w:rPr>
        <w:t>在中国传统文化中，“凛”常常被用来形容一种令人敬畏的状态或是气氛。比如形容冬天的严寒可以使用“凛冽”，表示风力强劲且气温极低；又或者用“凛然正气”来赞扬那些具有高尚品德的人们，他们的行为举止如同寒冬腊月里的松柏，傲雪凌霜，坚贞不屈。在文学作品里，“凛”也是营造氛围的重要元素之一，诗人会借助这一词汇来增强诗歌的画面感和情感张力，让读者仿佛置身于那个冰冷而又充满力量的世界之中。</w:t>
      </w:r>
    </w:p>
    <w:p w14:paraId="61C7487A" w14:textId="77777777" w:rsidR="00FA1805" w:rsidRDefault="00FA1805">
      <w:pPr>
        <w:rPr>
          <w:rFonts w:hint="eastAsia"/>
        </w:rPr>
      </w:pPr>
    </w:p>
    <w:p w14:paraId="33E5435C" w14:textId="77777777" w:rsidR="00FA1805" w:rsidRDefault="00FA1805">
      <w:pPr>
        <w:rPr>
          <w:rFonts w:hint="eastAsia"/>
        </w:rPr>
      </w:pPr>
      <w:r>
        <w:rPr>
          <w:rFonts w:hint="eastAsia"/>
        </w:rPr>
        <w:t>现代应用：凛在当代语境下的新诠释</w:t>
      </w:r>
    </w:p>
    <w:p w14:paraId="62D117A7" w14:textId="77777777" w:rsidR="00FA1805" w:rsidRDefault="00FA1805">
      <w:pPr>
        <w:rPr>
          <w:rFonts w:hint="eastAsia"/>
        </w:rPr>
      </w:pPr>
      <w:r>
        <w:rPr>
          <w:rFonts w:hint="eastAsia"/>
        </w:rPr>
        <w:t>进入现代社会后，“凛”虽然不再像古代那样频繁出现在日常对话当中，但它依然保留着独特的魅力，并在特定场合下发挥重要作用。特别是在文学创作、影视剧本乃至广告宣传等领域，“凛”所代表的那种强烈而深沉的情感往往能够打动人心，成为触动观众情绪的关键点。在一些高端品牌命名时也会考虑加入“凛”字，以此传达出产品本身的高贵品质和独特个性。“凛”作为中华文化宝库中的一颗璀璨明珠，继续散发着迷人的光芒。</w:t>
      </w:r>
    </w:p>
    <w:p w14:paraId="379B959E" w14:textId="77777777" w:rsidR="00FA1805" w:rsidRDefault="00FA1805">
      <w:pPr>
        <w:rPr>
          <w:rFonts w:hint="eastAsia"/>
        </w:rPr>
      </w:pPr>
    </w:p>
    <w:p w14:paraId="15A7B129" w14:textId="77777777" w:rsidR="00FA1805" w:rsidRDefault="00FA1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49B5" w14:textId="66C7AF94" w:rsidR="00A76B84" w:rsidRDefault="00A76B84"/>
    <w:sectPr w:rsidR="00A7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84"/>
    <w:rsid w:val="002D0BB4"/>
    <w:rsid w:val="00A76B84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CC55-3FD0-4E2B-BE91-43F1C8C1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