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DCEA" w14:textId="77777777" w:rsidR="00AC7CBD" w:rsidRDefault="00AC7CBD">
      <w:pPr>
        <w:rPr>
          <w:rFonts w:hint="eastAsia"/>
        </w:rPr>
      </w:pPr>
      <w:r>
        <w:rPr>
          <w:rFonts w:hint="eastAsia"/>
        </w:rPr>
        <w:t>凌字组词语和的拼音</w:t>
      </w:r>
    </w:p>
    <w:p w14:paraId="195D39C1" w14:textId="77777777" w:rsidR="00AC7CBD" w:rsidRDefault="00AC7CBD">
      <w:pPr>
        <w:rPr>
          <w:rFonts w:hint="eastAsia"/>
        </w:rPr>
      </w:pPr>
      <w:r>
        <w:rPr>
          <w:rFonts w:hint="eastAsia"/>
        </w:rPr>
        <w:t>汉字“凌”是一个多义词，它在不同的语境中可以表达多种含义。作为动词时，它有超越、凌驾之意；作为形容词，它可以描述冰凉的状态，如“凌晨”的清冷；还有表示严酷或高傲的态度。这个字不仅富有诗意，在中文里还能组成许多优美且意义深远的词汇。</w:t>
      </w:r>
    </w:p>
    <w:p w14:paraId="6AB5BB70" w14:textId="77777777" w:rsidR="00AC7CBD" w:rsidRDefault="00AC7CBD">
      <w:pPr>
        <w:rPr>
          <w:rFonts w:hint="eastAsia"/>
        </w:rPr>
      </w:pPr>
    </w:p>
    <w:p w14:paraId="59D6F2D8" w14:textId="77777777" w:rsidR="00AC7CBD" w:rsidRDefault="00AC7CBD">
      <w:pPr>
        <w:rPr>
          <w:rFonts w:hint="eastAsia"/>
        </w:rPr>
      </w:pPr>
      <w:r>
        <w:rPr>
          <w:rFonts w:hint="eastAsia"/>
        </w:rPr>
        <w:t>凌字的拼音及书写</w:t>
      </w:r>
    </w:p>
    <w:p w14:paraId="7629751F" w14:textId="77777777" w:rsidR="00AC7CBD" w:rsidRDefault="00AC7CBD">
      <w:pPr>
        <w:rPr>
          <w:rFonts w:hint="eastAsia"/>
        </w:rPr>
      </w:pPr>
      <w:r>
        <w:rPr>
          <w:rFonts w:hint="eastAsia"/>
        </w:rPr>
        <w:t>“凌”的拼音是 líng。当我们在学习汉语或者教授外国人汉语时，“凌”的发音是非常重要的一个环节。它属于阳平声调，读音清晰而响亮。在书写方面，“凌”字结构为上下结构，由“夌”（rǎn）和“支”两部分组成，笔画总数为十画。对于初学者来说，掌握好每一笔画的顺序和方向，是正确书写汉字的关键。</w:t>
      </w:r>
    </w:p>
    <w:p w14:paraId="37F42305" w14:textId="77777777" w:rsidR="00AC7CBD" w:rsidRDefault="00AC7CBD">
      <w:pPr>
        <w:rPr>
          <w:rFonts w:hint="eastAsia"/>
        </w:rPr>
      </w:pPr>
    </w:p>
    <w:p w14:paraId="39F1D5A2" w14:textId="77777777" w:rsidR="00AC7CBD" w:rsidRDefault="00AC7CBD">
      <w:pPr>
        <w:rPr>
          <w:rFonts w:hint="eastAsia"/>
        </w:rPr>
      </w:pPr>
      <w:r>
        <w:rPr>
          <w:rFonts w:hint="eastAsia"/>
        </w:rPr>
        <w:t>凌字的成语与俗语</w:t>
      </w:r>
    </w:p>
    <w:p w14:paraId="6A9FC1D9" w14:textId="77777777" w:rsidR="00AC7CBD" w:rsidRDefault="00AC7CBD">
      <w:pPr>
        <w:rPr>
          <w:rFonts w:hint="eastAsia"/>
        </w:rPr>
      </w:pPr>
      <w:r>
        <w:rPr>
          <w:rFonts w:hint="eastAsia"/>
        </w:rPr>
        <w:t>在中华文化的长河中，“凌”字出现在不少成语和俗语之中。“凌云壮志”用来形容人胸怀大志，有着远大的理想和抱负；“盛气凌人”则带有贬义，指人态度傲慢，气势逼人。“凌寒独自开”这句诗描绘了梅花不畏严寒独自绽放的坚韧之美，也成为了鼓励人们面对困难时保持坚强意志的佳话。</w:t>
      </w:r>
    </w:p>
    <w:p w14:paraId="600555B2" w14:textId="77777777" w:rsidR="00AC7CBD" w:rsidRDefault="00AC7CBD">
      <w:pPr>
        <w:rPr>
          <w:rFonts w:hint="eastAsia"/>
        </w:rPr>
      </w:pPr>
    </w:p>
    <w:p w14:paraId="181C5156" w14:textId="77777777" w:rsidR="00AC7CBD" w:rsidRDefault="00AC7CBD">
      <w:pPr>
        <w:rPr>
          <w:rFonts w:hint="eastAsia"/>
        </w:rPr>
      </w:pPr>
      <w:r>
        <w:rPr>
          <w:rFonts w:hint="eastAsia"/>
        </w:rPr>
        <w:t>凌字的名字寓意</w:t>
      </w:r>
    </w:p>
    <w:p w14:paraId="632430E4" w14:textId="77777777" w:rsidR="00AC7CBD" w:rsidRDefault="00AC7CBD">
      <w:pPr>
        <w:rPr>
          <w:rFonts w:hint="eastAsia"/>
        </w:rPr>
      </w:pPr>
      <w:r>
        <w:rPr>
          <w:rFonts w:hint="eastAsia"/>
        </w:rPr>
        <w:t>“凌”字因其独特的含义，常被用作人名，特别是男性名字。比如古代有位著名的将领叫李陵，他以英勇善战闻名于世。现代也有不少人喜欢给孩子取名为“凌”，希望他们能够拥有超凡脱俗的性格，勇敢地追求自己的梦想。“凌”字也可以和其他美好的字眼组合成双名或多字名，如“凌风”、“凌霄”，寓意着孩子将来能像雄鹰一样展翅高飞。</w:t>
      </w:r>
    </w:p>
    <w:p w14:paraId="59D6DA4D" w14:textId="77777777" w:rsidR="00AC7CBD" w:rsidRDefault="00AC7CBD">
      <w:pPr>
        <w:rPr>
          <w:rFonts w:hint="eastAsia"/>
        </w:rPr>
      </w:pPr>
    </w:p>
    <w:p w14:paraId="63AFF7F4" w14:textId="77777777" w:rsidR="00AC7CBD" w:rsidRDefault="00AC7CBD">
      <w:pPr>
        <w:rPr>
          <w:rFonts w:hint="eastAsia"/>
        </w:rPr>
      </w:pPr>
      <w:r>
        <w:rPr>
          <w:rFonts w:hint="eastAsia"/>
        </w:rPr>
        <w:t>凌字的文化象征</w:t>
      </w:r>
    </w:p>
    <w:p w14:paraId="4A6C64AE" w14:textId="77777777" w:rsidR="00AC7CBD" w:rsidRDefault="00AC7CBD">
      <w:pPr>
        <w:rPr>
          <w:rFonts w:hint="eastAsia"/>
        </w:rPr>
      </w:pPr>
      <w:r>
        <w:rPr>
          <w:rFonts w:hint="eastAsia"/>
        </w:rPr>
        <w:t>从文化角度看，“凌”字不仅仅是一个简单的汉字，更是一种精神象征。在中国传统文化里，它代表着一种不服输的精神面貌以及对美好事物的向往。无论是文学作品还是艺术创作，“凌”字都承载着作者对于人生和社会的独特见解。例如，在一些武侠小说中，主人公往往具有凌驾于恶势力之上的正义感和责任感，成为读者心中永不磨灭的英雄形象。</w:t>
      </w:r>
    </w:p>
    <w:p w14:paraId="52F5C2DF" w14:textId="77777777" w:rsidR="00AC7CBD" w:rsidRDefault="00AC7CBD">
      <w:pPr>
        <w:rPr>
          <w:rFonts w:hint="eastAsia"/>
        </w:rPr>
      </w:pPr>
    </w:p>
    <w:p w14:paraId="2DEC98B5" w14:textId="77777777" w:rsidR="00AC7CBD" w:rsidRDefault="00AC7CBD">
      <w:pPr>
        <w:rPr>
          <w:rFonts w:hint="eastAsia"/>
        </w:rPr>
      </w:pPr>
      <w:r>
        <w:rPr>
          <w:rFonts w:hint="eastAsia"/>
        </w:rPr>
        <w:t>最后的总结</w:t>
      </w:r>
    </w:p>
    <w:p w14:paraId="7BDD16F7" w14:textId="77777777" w:rsidR="00AC7CBD" w:rsidRDefault="00AC7CBD">
      <w:pPr>
        <w:rPr>
          <w:rFonts w:hint="eastAsia"/>
        </w:rPr>
      </w:pPr>
      <w:r>
        <w:rPr>
          <w:rFonts w:hint="eastAsia"/>
        </w:rPr>
        <w:t>“凌”字不仅是汉语中的重要组成部分，更是中华文化宝库中一颗璀璨的明珠。通过了解“凌”字的拼音、书写规则、成语俗语及其背后所蕴含的文化价值，我们可以更加深刻地感受到汉字的魅力所在。每一个汉字都是古人智慧的结晶，它们见证了中华民族悠久的历史变迁，并将继续传承下去，影响着一代又一代的人。</w:t>
      </w:r>
    </w:p>
    <w:p w14:paraId="49FE7DE3" w14:textId="77777777" w:rsidR="00AC7CBD" w:rsidRDefault="00AC7CBD">
      <w:pPr>
        <w:rPr>
          <w:rFonts w:hint="eastAsia"/>
        </w:rPr>
      </w:pPr>
    </w:p>
    <w:p w14:paraId="2F853D7D" w14:textId="77777777" w:rsidR="00AC7CBD" w:rsidRDefault="00AC7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D9B5D" w14:textId="4330504C" w:rsidR="00C21BDD" w:rsidRDefault="00C21BDD"/>
    <w:sectPr w:rsidR="00C2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DD"/>
    <w:rsid w:val="002D0BB4"/>
    <w:rsid w:val="00AC7CBD"/>
    <w:rsid w:val="00C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1C9E-5A7C-4463-8E8A-B0406B81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