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92F9" w14:textId="77777777" w:rsidR="00810BB9" w:rsidRDefault="00810BB9">
      <w:pPr>
        <w:rPr>
          <w:rFonts w:hint="eastAsia"/>
        </w:rPr>
      </w:pPr>
      <w:r>
        <w:rPr>
          <w:rFonts w:hint="eastAsia"/>
        </w:rPr>
        <w:t>Liáng Jiǔ - 凉酒的拼音</w:t>
      </w:r>
    </w:p>
    <w:p w14:paraId="7447E86D" w14:textId="77777777" w:rsidR="00810BB9" w:rsidRDefault="00810BB9">
      <w:pPr>
        <w:rPr>
          <w:rFonts w:hint="eastAsia"/>
        </w:rPr>
      </w:pPr>
      <w:r>
        <w:rPr>
          <w:rFonts w:hint="eastAsia"/>
        </w:rPr>
        <w:t>凉酒（liáng jiǔ），作为一种特殊的饮酒方式，深受中国及亚洲其他地区人们的喜爱。不同于加热饮用的热酒，凉酒指的是在常温或稍微冷却后的状态下享用的酒精饮品。这种方式不仅能够保持酒原有的风味，而且对于某些类型的酒而言，更能让其口感和香气达到最佳状态。</w:t>
      </w:r>
    </w:p>
    <w:p w14:paraId="48A1E511" w14:textId="77777777" w:rsidR="00810BB9" w:rsidRDefault="00810BB9">
      <w:pPr>
        <w:rPr>
          <w:rFonts w:hint="eastAsia"/>
        </w:rPr>
      </w:pPr>
    </w:p>
    <w:p w14:paraId="20EEA684" w14:textId="77777777" w:rsidR="00810BB9" w:rsidRDefault="00810BB9">
      <w:pPr>
        <w:rPr>
          <w:rFonts w:hint="eastAsia"/>
        </w:rPr>
      </w:pPr>
      <w:r>
        <w:rPr>
          <w:rFonts w:hint="eastAsia"/>
        </w:rPr>
        <w:t>凉酒的历史与文化背景</w:t>
      </w:r>
    </w:p>
    <w:p w14:paraId="409CAEEF" w14:textId="77777777" w:rsidR="00810BB9" w:rsidRDefault="00810BB9">
      <w:pPr>
        <w:rPr>
          <w:rFonts w:hint="eastAsia"/>
        </w:rPr>
      </w:pPr>
      <w:r>
        <w:rPr>
          <w:rFonts w:hint="eastAsia"/>
        </w:rPr>
        <w:t>在中国悠久的酒文化中，凉酒有着不可忽视的地位。从古代开始，人们就已经意识到不同温度下的酒会带来不同的品饮体验。根据历史文献记载，早在周朝时期，古人就已懂得将酒冷藏后饮用，以适应夏季炎热的气候。随着时代的发展，这种饮酒习惯逐渐演变成一种独特的生活方式，并且融入到了各种节庆活动和社会交往之中。</w:t>
      </w:r>
    </w:p>
    <w:p w14:paraId="6B463110" w14:textId="77777777" w:rsidR="00810BB9" w:rsidRDefault="00810BB9">
      <w:pPr>
        <w:rPr>
          <w:rFonts w:hint="eastAsia"/>
        </w:rPr>
      </w:pPr>
    </w:p>
    <w:p w14:paraId="4FC04411" w14:textId="77777777" w:rsidR="00810BB9" w:rsidRDefault="00810BB9">
      <w:pPr>
        <w:rPr>
          <w:rFonts w:hint="eastAsia"/>
        </w:rPr>
      </w:pPr>
      <w:r>
        <w:rPr>
          <w:rFonts w:hint="eastAsia"/>
        </w:rPr>
        <w:t>选择适合凉饮的酒类</w:t>
      </w:r>
    </w:p>
    <w:p w14:paraId="03497045" w14:textId="77777777" w:rsidR="00810BB9" w:rsidRDefault="00810BB9">
      <w:pPr>
        <w:rPr>
          <w:rFonts w:hint="eastAsia"/>
        </w:rPr>
      </w:pPr>
      <w:r>
        <w:rPr>
          <w:rFonts w:hint="eastAsia"/>
        </w:rPr>
        <w:t>并不是所有的酒都适合做为凉酒来品尝。清爽型、果香浓郁型以及低度数的酒较为合适。例如，黄酒、清酒、葡萄酒等都是不错的选择。其中，黄酒是中国传统酿造技艺的结晶，它具有独特的甜润口感；而日本的清酒则以其纯净透明著称，冰镇后别有一番风味；至于葡萄酒，白葡萄酒和玫瑰红酒通常在低温下能展现出更佳的酸度与芳香。</w:t>
      </w:r>
    </w:p>
    <w:p w14:paraId="39AE7FAC" w14:textId="77777777" w:rsidR="00810BB9" w:rsidRDefault="00810BB9">
      <w:pPr>
        <w:rPr>
          <w:rFonts w:hint="eastAsia"/>
        </w:rPr>
      </w:pPr>
    </w:p>
    <w:p w14:paraId="119AC4DB" w14:textId="77777777" w:rsidR="00810BB9" w:rsidRDefault="00810BB9">
      <w:pPr>
        <w:rPr>
          <w:rFonts w:hint="eastAsia"/>
        </w:rPr>
      </w:pPr>
      <w:r>
        <w:rPr>
          <w:rFonts w:hint="eastAsia"/>
        </w:rPr>
        <w:t>如何正确地享用凉酒</w:t>
      </w:r>
    </w:p>
    <w:p w14:paraId="34E65709" w14:textId="77777777" w:rsidR="00810BB9" w:rsidRDefault="00810BB9">
      <w:pPr>
        <w:rPr>
          <w:rFonts w:hint="eastAsia"/>
        </w:rPr>
      </w:pPr>
      <w:r>
        <w:rPr>
          <w:rFonts w:hint="eastAsia"/>
        </w:rPr>
        <w:t>要享受一杯完美的凉酒，正确的储存方法至关重要。首先应该确保酒瓶密封良好，避免空气进入影响品质。在准备饮用之前，可以将酒置于冰箱内冷藏一段时间，但不宜过长以免破坏其结构。使用适当的玻璃器皿也能提升整体感受，比如高脚杯可以减少手部热量传递给酒体，保持适宜的温度。</w:t>
      </w:r>
    </w:p>
    <w:p w14:paraId="0893945C" w14:textId="77777777" w:rsidR="00810BB9" w:rsidRDefault="00810BB9">
      <w:pPr>
        <w:rPr>
          <w:rFonts w:hint="eastAsia"/>
        </w:rPr>
      </w:pPr>
    </w:p>
    <w:p w14:paraId="7E67E894" w14:textId="77777777" w:rsidR="00810BB9" w:rsidRDefault="00810BB9">
      <w:pPr>
        <w:rPr>
          <w:rFonts w:hint="eastAsia"/>
        </w:rPr>
      </w:pPr>
      <w:r>
        <w:rPr>
          <w:rFonts w:hint="eastAsia"/>
        </w:rPr>
        <w:t>凉酒的健康考量</w:t>
      </w:r>
    </w:p>
    <w:p w14:paraId="3A5CC142" w14:textId="77777777" w:rsidR="00810BB9" w:rsidRDefault="00810BB9">
      <w:pPr>
        <w:rPr>
          <w:rFonts w:hint="eastAsia"/>
        </w:rPr>
      </w:pPr>
      <w:r>
        <w:rPr>
          <w:rFonts w:hint="eastAsia"/>
        </w:rPr>
        <w:t>虽然适量饮酒有助于放松心情，但是过量摄入酒精会对身体造成损害。对于喜欢喝凉酒的人来说，更要特别注意控制好份量。因为低温可能会掩盖住酒精的真实浓度，使得人在不知不觉间摄取过多。因此建议大家遵循“少而精”的原则，既可享受美酒带来的愉悦感，又能保护自身健康。</w:t>
      </w:r>
    </w:p>
    <w:p w14:paraId="1C26F41F" w14:textId="77777777" w:rsidR="00810BB9" w:rsidRDefault="00810BB9">
      <w:pPr>
        <w:rPr>
          <w:rFonts w:hint="eastAsia"/>
        </w:rPr>
      </w:pPr>
    </w:p>
    <w:p w14:paraId="6E33D9D4" w14:textId="77777777" w:rsidR="00810BB9" w:rsidRDefault="00810BB9">
      <w:pPr>
        <w:rPr>
          <w:rFonts w:hint="eastAsia"/>
        </w:rPr>
      </w:pPr>
      <w:r>
        <w:rPr>
          <w:rFonts w:hint="eastAsia"/>
        </w:rPr>
        <w:t>最后的总结</w:t>
      </w:r>
    </w:p>
    <w:p w14:paraId="66E6F213" w14:textId="77777777" w:rsidR="00810BB9" w:rsidRDefault="00810BB9">
      <w:pPr>
        <w:rPr>
          <w:rFonts w:hint="eastAsia"/>
        </w:rPr>
      </w:pPr>
      <w:r>
        <w:rPr>
          <w:rFonts w:hint="eastAsia"/>
        </w:rPr>
        <w:t>凉酒不仅仅是一种简单的饮料形式，它背后蕴含着丰富的文化底蕴和科学道理。通过了解并掌握相关知识，我们可以更好地欣赏这一传统习俗，同时也要记得合理饮用，让每一次举杯都能成为美好的回忆。</w:t>
      </w:r>
    </w:p>
    <w:p w14:paraId="1EB431C9" w14:textId="77777777" w:rsidR="00810BB9" w:rsidRDefault="00810BB9">
      <w:pPr>
        <w:rPr>
          <w:rFonts w:hint="eastAsia"/>
        </w:rPr>
      </w:pPr>
    </w:p>
    <w:p w14:paraId="06F7A305" w14:textId="77777777" w:rsidR="00810BB9" w:rsidRDefault="00810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5FB9B" w14:textId="01E69BE7" w:rsidR="00FE33F6" w:rsidRDefault="00FE33F6"/>
    <w:sectPr w:rsidR="00FE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F6"/>
    <w:rsid w:val="002D0BB4"/>
    <w:rsid w:val="00810BB9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30B4E-86AF-4546-ADC4-BB7909F5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