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62A32" w14:textId="77777777" w:rsidR="002A5416" w:rsidRDefault="002A5416">
      <w:pPr>
        <w:rPr>
          <w:rFonts w:hint="eastAsia"/>
        </w:rPr>
      </w:pPr>
      <w:r>
        <w:rPr>
          <w:rFonts w:hint="eastAsia"/>
        </w:rPr>
        <w:t>冷得像冰窖的拼音：lěng dé xiàng bīng jiào</w:t>
      </w:r>
    </w:p>
    <w:p w14:paraId="62398289" w14:textId="77777777" w:rsidR="002A5416" w:rsidRDefault="002A5416">
      <w:pPr>
        <w:rPr>
          <w:rFonts w:hint="eastAsia"/>
        </w:rPr>
      </w:pPr>
      <w:r>
        <w:rPr>
          <w:rFonts w:hint="eastAsia"/>
        </w:rPr>
        <w:t>在汉语的世界里，每个词汇都像是一个小小的故事，承载着历史、文化以及人们的情感。当我们将“冷得像冰窖”这句表达转化为拼音——“lěng dé xiàng bīng jiào”，它不仅是一串音节的组合，更是一种对寒冷深刻体验的语言描绘。</w:t>
      </w:r>
    </w:p>
    <w:p w14:paraId="7E834D8E" w14:textId="77777777" w:rsidR="002A5416" w:rsidRDefault="002A5416">
      <w:pPr>
        <w:rPr>
          <w:rFonts w:hint="eastAsia"/>
        </w:rPr>
      </w:pPr>
    </w:p>
    <w:p w14:paraId="428714D2" w14:textId="77777777" w:rsidR="002A5416" w:rsidRDefault="002A5416">
      <w:pPr>
        <w:rPr>
          <w:rFonts w:hint="eastAsia"/>
        </w:rPr>
      </w:pPr>
      <w:r>
        <w:rPr>
          <w:rFonts w:hint="eastAsia"/>
        </w:rPr>
        <w:t>冰冷记忆中的温度</w:t>
      </w:r>
    </w:p>
    <w:p w14:paraId="5B457284" w14:textId="77777777" w:rsidR="002A5416" w:rsidRDefault="002A5416">
      <w:pPr>
        <w:rPr>
          <w:rFonts w:hint="eastAsia"/>
        </w:rPr>
      </w:pPr>
      <w:r>
        <w:rPr>
          <w:rFonts w:hint="eastAsia"/>
        </w:rPr>
        <w:t>在中国北方的一些地区，冬季的寒冷可以让人仿佛置身于天然形成的冰窖之中。这种冷不仅仅是皮肤上的触感，更是深入骨髓的一种刺痛。“冷得像冰窖”不仅仅是一个简单的比喻，它是老一辈人对过去艰苦生活的一种回忆。在过去，没有现代化的取暖设施，冰窖是保存食物的重要方式，而它的低温也成为了人们对寒冷最直观的感受之一。</w:t>
      </w:r>
    </w:p>
    <w:p w14:paraId="4D371E6A" w14:textId="77777777" w:rsidR="002A5416" w:rsidRDefault="002A5416">
      <w:pPr>
        <w:rPr>
          <w:rFonts w:hint="eastAsia"/>
        </w:rPr>
      </w:pPr>
    </w:p>
    <w:p w14:paraId="6C40BD9B" w14:textId="77777777" w:rsidR="002A5416" w:rsidRDefault="002A5416">
      <w:pPr>
        <w:rPr>
          <w:rFonts w:hint="eastAsia"/>
        </w:rPr>
      </w:pPr>
      <w:r>
        <w:rPr>
          <w:rFonts w:hint="eastAsia"/>
        </w:rPr>
        <w:t>从传统到现代：冰窖的意义变迁</w:t>
      </w:r>
    </w:p>
    <w:p w14:paraId="2171964F" w14:textId="77777777" w:rsidR="002A5416" w:rsidRDefault="002A5416">
      <w:pPr>
        <w:rPr>
          <w:rFonts w:hint="eastAsia"/>
        </w:rPr>
      </w:pPr>
      <w:r>
        <w:rPr>
          <w:rFonts w:hint="eastAsia"/>
        </w:rPr>
        <w:t>随着时代的发展，“冷得像冰窖”的含义也在悄然发生着变化。对于现代城市居民而言，冰窖更多地存在于记忆或是文学作品中。然而，在一些传统节日或活动中，比如冬至吃饺子，人们仍然会提到冰窖来强调天气的寒冷。冰窖作为文化遗产的一部分，也在旅游和教育领域发挥着独特的作用，成为连接过去与现在的桥梁。</w:t>
      </w:r>
    </w:p>
    <w:p w14:paraId="2362EA1C" w14:textId="77777777" w:rsidR="002A5416" w:rsidRDefault="002A5416">
      <w:pPr>
        <w:rPr>
          <w:rFonts w:hint="eastAsia"/>
        </w:rPr>
      </w:pPr>
    </w:p>
    <w:p w14:paraId="5C9AC476" w14:textId="77777777" w:rsidR="002A5416" w:rsidRDefault="002A5416">
      <w:pPr>
        <w:rPr>
          <w:rFonts w:hint="eastAsia"/>
        </w:rPr>
      </w:pPr>
      <w:r>
        <w:rPr>
          <w:rFonts w:hint="eastAsia"/>
        </w:rPr>
        <w:t>冰窖之外的文化延伸</w:t>
      </w:r>
    </w:p>
    <w:p w14:paraId="603FDB79" w14:textId="77777777" w:rsidR="002A5416" w:rsidRDefault="002A5416">
      <w:pPr>
        <w:rPr>
          <w:rFonts w:hint="eastAsia"/>
        </w:rPr>
      </w:pPr>
      <w:r>
        <w:rPr>
          <w:rFonts w:hint="eastAsia"/>
        </w:rPr>
        <w:t>除了实际存在的冰窖，“冷得像冰窖”这一表述还在中国语言文化中有更广泛的应用。它可以用来形容人心情低落时的状态，也可以指代某些环境氛围的冷漠。例如，在描述一个人际关系紧张的场合时，可能会说那里“冷得像冰窖”。这样的用法体现了汉语丰富多样的表达方式，以及中国人善于用自然现象映射社会生活的智慧。</w:t>
      </w:r>
    </w:p>
    <w:p w14:paraId="2A0D8AF5" w14:textId="77777777" w:rsidR="002A5416" w:rsidRDefault="002A5416">
      <w:pPr>
        <w:rPr>
          <w:rFonts w:hint="eastAsia"/>
        </w:rPr>
      </w:pPr>
    </w:p>
    <w:p w14:paraId="4CF5C979" w14:textId="77777777" w:rsidR="002A5416" w:rsidRDefault="002A5416">
      <w:pPr>
        <w:rPr>
          <w:rFonts w:hint="eastAsia"/>
        </w:rPr>
      </w:pPr>
      <w:r>
        <w:rPr>
          <w:rFonts w:hint="eastAsia"/>
        </w:rPr>
        <w:t>最后的总结：感受寒冷背后的人文情怀</w:t>
      </w:r>
    </w:p>
    <w:p w14:paraId="3DFF4FFD" w14:textId="77777777" w:rsidR="002A5416" w:rsidRDefault="002A5416">
      <w:pPr>
        <w:rPr>
          <w:rFonts w:hint="eastAsia"/>
        </w:rPr>
      </w:pPr>
      <w:r>
        <w:rPr>
          <w:rFonts w:hint="eastAsia"/>
        </w:rPr>
        <w:t>无论是真实存在的冰窖还是作为一种文化符号，“冷得像冰窖”都承载着深厚的历史文化底蕴。它提醒着我们珍惜今天舒适的生活条件，同时也让我们更加理解先辈们面对困难时展现出的坚韧不拔精神。在这个快速发展的现代社会里，偶尔停下来回味一下那些古老的词汇及其背后的故事，或许能让我们的内心世界变得更加温暖。</w:t>
      </w:r>
    </w:p>
    <w:p w14:paraId="229946CF" w14:textId="77777777" w:rsidR="002A5416" w:rsidRDefault="002A5416">
      <w:pPr>
        <w:rPr>
          <w:rFonts w:hint="eastAsia"/>
        </w:rPr>
      </w:pPr>
    </w:p>
    <w:p w14:paraId="0940F444" w14:textId="77777777" w:rsidR="002A5416" w:rsidRDefault="002A54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0F531" w14:textId="6D3E4744" w:rsidR="00163B86" w:rsidRDefault="00163B86"/>
    <w:sectPr w:rsidR="00163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86"/>
    <w:rsid w:val="00163B86"/>
    <w:rsid w:val="002A5416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CA113-9A0B-430C-A676-7FD0C7BA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