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340501" w14:textId="77777777" w:rsidR="00D46BCD" w:rsidRDefault="00D46BCD">
      <w:pPr>
        <w:rPr>
          <w:rFonts w:hint="eastAsia"/>
        </w:rPr>
      </w:pPr>
      <w:r>
        <w:rPr>
          <w:rFonts w:hint="eastAsia"/>
        </w:rPr>
        <w:t>冷切拼盘的制作方法</w:t>
      </w:r>
    </w:p>
    <w:p w14:paraId="7D514C59" w14:textId="77777777" w:rsidR="00D46BCD" w:rsidRDefault="00D46BCD">
      <w:pPr>
        <w:rPr>
          <w:rFonts w:hint="eastAsia"/>
        </w:rPr>
      </w:pPr>
      <w:r>
        <w:rPr>
          <w:rFonts w:hint="eastAsia"/>
        </w:rPr>
        <w:t>冷切拼盘，是一种将各种熟肉、奶酪和小吃组合在一起的食物形式，非常适合于聚会或是家庭聚餐。它不仅美味，而且能够满足不同人的口味需求。制作一个吸引人的冷切拼盘并不复杂，只需遵循几个简单的步骤，就能让您的客人享受到一场视觉与味觉的盛宴。</w:t>
      </w:r>
    </w:p>
    <w:p w14:paraId="79BDAB12" w14:textId="77777777" w:rsidR="00D46BCD" w:rsidRDefault="00D46BCD">
      <w:pPr>
        <w:rPr>
          <w:rFonts w:hint="eastAsia"/>
        </w:rPr>
      </w:pPr>
    </w:p>
    <w:p w14:paraId="72938476" w14:textId="77777777" w:rsidR="00D46BCD" w:rsidRDefault="00D46BCD">
      <w:pPr>
        <w:rPr>
          <w:rFonts w:hint="eastAsia"/>
        </w:rPr>
      </w:pPr>
      <w:r>
        <w:rPr>
          <w:rFonts w:hint="eastAsia"/>
        </w:rPr>
        <w:t>选择合适的容器</w:t>
      </w:r>
    </w:p>
    <w:p w14:paraId="4E1AA8AE" w14:textId="77777777" w:rsidR="00D46BCD" w:rsidRDefault="00D46BCD">
      <w:pPr>
        <w:rPr>
          <w:rFonts w:hint="eastAsia"/>
        </w:rPr>
      </w:pPr>
      <w:r>
        <w:rPr>
          <w:rFonts w:hint="eastAsia"/>
        </w:rPr>
        <w:t>您需要选择一个适合展示冷切食品的容器。可以是木质或大理石材质的砧板，也可以是精美的玻璃或陶瓷托盘。考虑到拼盘上的食物种类多样，确保容器足够大以容纳所有选定的食材，并且形状上最好能有层次感，以便更好地展现食物的色彩和质感。如果想要更个性化，还可以选择带有分隔的容器来分别盛放不同的食物，避免它们相互混淆。</w:t>
      </w:r>
    </w:p>
    <w:p w14:paraId="16629BE6" w14:textId="77777777" w:rsidR="00D46BCD" w:rsidRDefault="00D46BCD">
      <w:pPr>
        <w:rPr>
          <w:rFonts w:hint="eastAsia"/>
        </w:rPr>
      </w:pPr>
    </w:p>
    <w:p w14:paraId="0455A994" w14:textId="77777777" w:rsidR="00D46BCD" w:rsidRDefault="00D46BCD">
      <w:pPr>
        <w:rPr>
          <w:rFonts w:hint="eastAsia"/>
        </w:rPr>
      </w:pPr>
      <w:r>
        <w:rPr>
          <w:rFonts w:hint="eastAsia"/>
        </w:rPr>
        <w:t>挑选冷切肉类</w:t>
      </w:r>
    </w:p>
    <w:p w14:paraId="5DE9E451" w14:textId="77777777" w:rsidR="00D46BCD" w:rsidRDefault="00D46BCD">
      <w:pPr>
        <w:rPr>
          <w:rFonts w:hint="eastAsia"/>
        </w:rPr>
      </w:pPr>
      <w:r>
        <w:rPr>
          <w:rFonts w:hint="eastAsia"/>
        </w:rPr>
        <w:t>冷切肉的选择是关键。您可以根据个人喜好以及宾客的饮食偏好进行选择。常见的选项包括火腿、意大利腊肠、萨拉米香肠、熏牛肉等。每种肉类都具有独特的风味和质地，所以建议选择几种不同口感的肉类混合搭配。例如，柔软的火腿可以与较为硬实的萨拉米形成对比，给食客带来丰富的口感体验。记得要选用高质量的产品，因为这直接影响到最终的味道。</w:t>
      </w:r>
    </w:p>
    <w:p w14:paraId="32A4C1DA" w14:textId="77777777" w:rsidR="00D46BCD" w:rsidRDefault="00D46BCD">
      <w:pPr>
        <w:rPr>
          <w:rFonts w:hint="eastAsia"/>
        </w:rPr>
      </w:pPr>
    </w:p>
    <w:p w14:paraId="2236790C" w14:textId="77777777" w:rsidR="00D46BCD" w:rsidRDefault="00D46BCD">
      <w:pPr>
        <w:rPr>
          <w:rFonts w:hint="eastAsia"/>
        </w:rPr>
      </w:pPr>
      <w:r>
        <w:rPr>
          <w:rFonts w:hint="eastAsia"/>
        </w:rPr>
        <w:t>加入奶酪和其他配料</w:t>
      </w:r>
    </w:p>
    <w:p w14:paraId="6B4170C6" w14:textId="77777777" w:rsidR="00D46BCD" w:rsidRDefault="00D46BCD">
      <w:pPr>
        <w:rPr>
          <w:rFonts w:hint="eastAsia"/>
        </w:rPr>
      </w:pPr>
      <w:r>
        <w:rPr>
          <w:rFonts w:hint="eastAsia"/>
        </w:rPr>
        <w:t>在准备好的肉类基础上，添加一些奶酪会为拼盘增添更多层次。从温和的白干酪到浓郁的蓝纹奶酪，再到经典的切达或帕尔马干酪，这些都可以成为不错的选择。除了奶酪，还可以放入橄榄、腌制蔬菜、坚果、干果以及新鲜水果如葡萄或樱桃番茄，它们不仅能提供额外的营养，还能增加拼盘的色彩丰富度。</w:t>
      </w:r>
    </w:p>
    <w:p w14:paraId="60D5C804" w14:textId="77777777" w:rsidR="00D46BCD" w:rsidRDefault="00D46BCD">
      <w:pPr>
        <w:rPr>
          <w:rFonts w:hint="eastAsia"/>
        </w:rPr>
      </w:pPr>
    </w:p>
    <w:p w14:paraId="063513E4" w14:textId="77777777" w:rsidR="00D46BCD" w:rsidRDefault="00D46BCD">
      <w:pPr>
        <w:rPr>
          <w:rFonts w:hint="eastAsia"/>
        </w:rPr>
      </w:pPr>
      <w:r>
        <w:rPr>
          <w:rFonts w:hint="eastAsia"/>
        </w:rPr>
        <w:t>装饰与呈现</w:t>
      </w:r>
    </w:p>
    <w:p w14:paraId="2C362DF7" w14:textId="77777777" w:rsidR="00D46BCD" w:rsidRDefault="00D46BCD">
      <w:pPr>
        <w:rPr>
          <w:rFonts w:hint="eastAsia"/>
        </w:rPr>
      </w:pPr>
      <w:r>
        <w:rPr>
          <w:rFonts w:hint="eastAsia"/>
        </w:rPr>
        <w:t>最后一步就是装饰了。使用新鲜的罗勒叶、迷迭香枝或者薄荷叶作为点缀，既美观又能提升整体香气。将面包棍或饼干散落在拼盘周围，供人们用来搭配食用。摆放时注意保持一定的秩序感，不要过于拥挤，使每样食物都能被轻松取用。这样一个精心设计的冷切拼盘就完成了，准备好迎接即将到来的美食时光吧！</w:t>
      </w:r>
    </w:p>
    <w:p w14:paraId="2AA83E08" w14:textId="77777777" w:rsidR="00D46BCD" w:rsidRDefault="00D46BCD">
      <w:pPr>
        <w:rPr>
          <w:rFonts w:hint="eastAsia"/>
        </w:rPr>
      </w:pPr>
    </w:p>
    <w:p w14:paraId="7B381790" w14:textId="77777777" w:rsidR="00D46BCD" w:rsidRDefault="00D46BCD">
      <w:pPr>
        <w:rPr>
          <w:rFonts w:hint="eastAsia"/>
        </w:rPr>
      </w:pPr>
      <w:r>
        <w:rPr>
          <w:rFonts w:hint="eastAsia"/>
        </w:rPr>
        <w:t>温馨提示</w:t>
      </w:r>
    </w:p>
    <w:p w14:paraId="1F8DAC99" w14:textId="77777777" w:rsidR="00D46BCD" w:rsidRDefault="00D46BCD">
      <w:pPr>
        <w:rPr>
          <w:rFonts w:hint="eastAsia"/>
        </w:rPr>
      </w:pPr>
      <w:r>
        <w:rPr>
          <w:rFonts w:hint="eastAsia"/>
        </w:rPr>
        <w:t>在享受冷切拼盘的请留意食品安全问题。确保所有食材都是新鲜并且妥善保存；对于容易变质的食物，在室温下放置不宜过久；提供足够的餐具，如牙签、小刀等，方便大家享用。希望这份指南能帮助您打造出完美的冷切拼盘，带给家人和朋友难忘的用餐体验。</w:t>
      </w:r>
    </w:p>
    <w:p w14:paraId="73E7D111" w14:textId="77777777" w:rsidR="00D46BCD" w:rsidRDefault="00D46BCD">
      <w:pPr>
        <w:rPr>
          <w:rFonts w:hint="eastAsia"/>
        </w:rPr>
      </w:pPr>
    </w:p>
    <w:p w14:paraId="50CB7329" w14:textId="77777777" w:rsidR="00D46BCD" w:rsidRDefault="00D46BC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33D73C" w14:textId="1F4C6500" w:rsidR="00A67D6B" w:rsidRDefault="00A67D6B"/>
    <w:sectPr w:rsidR="00A67D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D6B"/>
    <w:rsid w:val="002D0BB4"/>
    <w:rsid w:val="00A67D6B"/>
    <w:rsid w:val="00D46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6D8D75-7771-4694-9C0B-F08C28F65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7D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7D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7D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7D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7D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7D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7D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7D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7D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7D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7D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7D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7D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7D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7D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7D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7D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7D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7D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7D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7D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7D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7D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7D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7D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7D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7D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7D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7D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2025-02-15T11:36:00Z</dcterms:created>
  <dcterms:modified xsi:type="dcterms:W3CDTF">2025-02-15T11:36:00Z</dcterms:modified>
</cp:coreProperties>
</file>