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D9FC6" w14:textId="77777777" w:rsidR="00DC656D" w:rsidRDefault="00DC656D">
      <w:pPr>
        <w:rPr>
          <w:rFonts w:hint="eastAsia"/>
        </w:rPr>
      </w:pPr>
      <w:r>
        <w:rPr>
          <w:rFonts w:hint="eastAsia"/>
        </w:rPr>
        <w:t>冷冻分割牛肉是拼接的吗？了解真相</w:t>
      </w:r>
    </w:p>
    <w:p w14:paraId="4246889B" w14:textId="77777777" w:rsidR="00DC656D" w:rsidRDefault="00DC656D">
      <w:pPr>
        <w:rPr>
          <w:rFonts w:hint="eastAsia"/>
        </w:rPr>
      </w:pPr>
      <w:r>
        <w:rPr>
          <w:rFonts w:hint="eastAsia"/>
        </w:rPr>
        <w:t>在现代食品工业中，冷冻分割牛肉已经成为家庭和餐饮行业不可或缺的一部分。但关于冷冻分割牛肉是否为拼接产品的问题，一直困扰着消费者。要回答这个问题，首先我们需要理解什么是冷冻分割牛肉以及它的加工过程。</w:t>
      </w:r>
    </w:p>
    <w:p w14:paraId="670562EE" w14:textId="77777777" w:rsidR="00DC656D" w:rsidRDefault="00DC656D">
      <w:pPr>
        <w:rPr>
          <w:rFonts w:hint="eastAsia"/>
        </w:rPr>
      </w:pPr>
    </w:p>
    <w:p w14:paraId="2D28BC03" w14:textId="77777777" w:rsidR="00DC656D" w:rsidRDefault="00DC656D">
      <w:pPr>
        <w:rPr>
          <w:rFonts w:hint="eastAsia"/>
        </w:rPr>
      </w:pPr>
      <w:r>
        <w:rPr>
          <w:rFonts w:hint="eastAsia"/>
        </w:rPr>
        <w:t>冷冻分割牛肉的定义与来源</w:t>
      </w:r>
    </w:p>
    <w:p w14:paraId="3285261C" w14:textId="77777777" w:rsidR="00DC656D" w:rsidRDefault="00DC656D">
      <w:pPr>
        <w:rPr>
          <w:rFonts w:hint="eastAsia"/>
        </w:rPr>
      </w:pPr>
      <w:r>
        <w:rPr>
          <w:rFonts w:hint="eastAsia"/>
        </w:rPr>
        <w:t>冷冻分割牛肉指的是从整块牛身上切割下来，并经过冷冻处理以保持新鲜度的牛肉部分。这些部分可以是牛的不同部位，例如牛排、牛腩或牛腱等，根据市场需求进行精确分割。它们来源于通过严格检疫的健康牲畜，确保了产品的安全性和质量。</w:t>
      </w:r>
    </w:p>
    <w:p w14:paraId="49299C10" w14:textId="77777777" w:rsidR="00DC656D" w:rsidRDefault="00DC656D">
      <w:pPr>
        <w:rPr>
          <w:rFonts w:hint="eastAsia"/>
        </w:rPr>
      </w:pPr>
    </w:p>
    <w:p w14:paraId="4322FD58" w14:textId="77777777" w:rsidR="00DC656D" w:rsidRDefault="00DC656D">
      <w:pPr>
        <w:rPr>
          <w:rFonts w:hint="eastAsia"/>
        </w:rPr>
      </w:pPr>
      <w:r>
        <w:rPr>
          <w:rFonts w:hint="eastAsia"/>
        </w:rPr>
        <w:t>拼接肉的概念及其应用</w:t>
      </w:r>
    </w:p>
    <w:p w14:paraId="5121FC34" w14:textId="77777777" w:rsidR="00DC656D" w:rsidRDefault="00DC656D">
      <w:pPr>
        <w:rPr>
          <w:rFonts w:hint="eastAsia"/>
        </w:rPr>
      </w:pPr>
      <w:r>
        <w:rPr>
          <w:rFonts w:hint="eastAsia"/>
        </w:rPr>
        <w:t>拼接肉是指将较小的肉片或碎肉使用食品添加剂（如食用胶）粘合在一起，形成更大或形状更规则的肉制品。这种技术常用于制造一些特定类型的肉制品，比如人造牛排或某些形式的香肠。然而，这并不意味着所有的冷冻分割牛肉都是拼接而成。</w:t>
      </w:r>
    </w:p>
    <w:p w14:paraId="54A39A99" w14:textId="77777777" w:rsidR="00DC656D" w:rsidRDefault="00DC656D">
      <w:pPr>
        <w:rPr>
          <w:rFonts w:hint="eastAsia"/>
        </w:rPr>
      </w:pPr>
    </w:p>
    <w:p w14:paraId="6D474DD0" w14:textId="77777777" w:rsidR="00DC656D" w:rsidRDefault="00DC656D">
      <w:pPr>
        <w:rPr>
          <w:rFonts w:hint="eastAsia"/>
        </w:rPr>
      </w:pPr>
      <w:r>
        <w:rPr>
          <w:rFonts w:hint="eastAsia"/>
        </w:rPr>
        <w:t>冷冻分割牛肉的真实情况</w:t>
      </w:r>
    </w:p>
    <w:p w14:paraId="6AA059A4" w14:textId="77777777" w:rsidR="00DC656D" w:rsidRDefault="00DC656D">
      <w:pPr>
        <w:rPr>
          <w:rFonts w:hint="eastAsia"/>
        </w:rPr>
      </w:pPr>
      <w:r>
        <w:rPr>
          <w:rFonts w:hint="eastAsia"/>
        </w:rPr>
        <w:t>大多数情况下，正规渠道销售的冷冻分割牛肉并非拼接品。它们保持了原始切割的状态，没有添加任何额外成分。对于那些担心购买到拼接肉的消费者来说，选择信誉良好的品牌和供应商至关重要。正规厂家会明确标识其产品成分及加工方式，帮助消费者做出知情的选择。</w:t>
      </w:r>
    </w:p>
    <w:p w14:paraId="088C5CE1" w14:textId="77777777" w:rsidR="00DC656D" w:rsidRDefault="00DC656D">
      <w:pPr>
        <w:rPr>
          <w:rFonts w:hint="eastAsia"/>
        </w:rPr>
      </w:pPr>
    </w:p>
    <w:p w14:paraId="5AD9F4CC" w14:textId="77777777" w:rsidR="00DC656D" w:rsidRDefault="00DC656D">
      <w:pPr>
        <w:rPr>
          <w:rFonts w:hint="eastAsia"/>
        </w:rPr>
      </w:pPr>
      <w:r>
        <w:rPr>
          <w:rFonts w:hint="eastAsia"/>
        </w:rPr>
        <w:t>如何辨别冷冻分割牛肉的质量</w:t>
      </w:r>
    </w:p>
    <w:p w14:paraId="0E6C510A" w14:textId="77777777" w:rsidR="00DC656D" w:rsidRDefault="00DC656D">
      <w:pPr>
        <w:rPr>
          <w:rFonts w:hint="eastAsia"/>
        </w:rPr>
      </w:pPr>
      <w:r>
        <w:rPr>
          <w:rFonts w:hint="eastAsia"/>
        </w:rPr>
        <w:t>为了确保所购得的是高质量而非拼接的冷冻分割牛肉，消费者可以从几个方面入手：查看包装上的信息是否透明完整；注意肉质的颜色、纹理是否自然；闻一闻是否有异常气味；尽量选择有良好口碑的品牌或直接向可信赖的商家采购。</w:t>
      </w:r>
    </w:p>
    <w:p w14:paraId="44EC009C" w14:textId="77777777" w:rsidR="00DC656D" w:rsidRDefault="00DC656D">
      <w:pPr>
        <w:rPr>
          <w:rFonts w:hint="eastAsia"/>
        </w:rPr>
      </w:pPr>
    </w:p>
    <w:p w14:paraId="32F1F117" w14:textId="77777777" w:rsidR="00DC656D" w:rsidRDefault="00DC656D">
      <w:pPr>
        <w:rPr>
          <w:rFonts w:hint="eastAsia"/>
        </w:rPr>
      </w:pPr>
      <w:r>
        <w:rPr>
          <w:rFonts w:hint="eastAsia"/>
        </w:rPr>
        <w:t>最后的总结</w:t>
      </w:r>
    </w:p>
    <w:p w14:paraId="44BE97CA" w14:textId="77777777" w:rsidR="00DC656D" w:rsidRDefault="00DC656D">
      <w:pPr>
        <w:rPr>
          <w:rFonts w:hint="eastAsia"/>
        </w:rPr>
      </w:pPr>
      <w:r>
        <w:rPr>
          <w:rFonts w:hint="eastAsia"/>
        </w:rPr>
        <w:t>冷冻分割牛肉不一定是拼接的。通过正规途径购买的产品通常保留了其原始形态，未经过额外处理。作为消费者，在选购时应多加留意，选择可靠来源的产品，这样才能真正享受到美味又放心的牛肉佳肴。</w:t>
      </w:r>
    </w:p>
    <w:p w14:paraId="3A4519B0" w14:textId="77777777" w:rsidR="00DC656D" w:rsidRDefault="00DC656D">
      <w:pPr>
        <w:rPr>
          <w:rFonts w:hint="eastAsia"/>
        </w:rPr>
      </w:pPr>
    </w:p>
    <w:p w14:paraId="3470C728" w14:textId="77777777" w:rsidR="00DC656D" w:rsidRDefault="00DC65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B99F2" w14:textId="07F74723" w:rsidR="00264256" w:rsidRDefault="00264256"/>
    <w:sectPr w:rsidR="00264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56"/>
    <w:rsid w:val="00264256"/>
    <w:rsid w:val="002D0BB4"/>
    <w:rsid w:val="00DC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D8711-7405-4BB7-9CC1-2AD8D07E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